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9818" w14:textId="77777777" w:rsidR="006766F8" w:rsidRPr="00CC000F" w:rsidRDefault="00B710F6">
      <w:pPr>
        <w:pStyle w:val="TextA"/>
        <w:jc w:val="center"/>
        <w:rPr>
          <w:rFonts w:ascii="Times New Roman" w:hAnsi="Times New Roman" w:cs="Times New Roman"/>
          <w:noProof/>
        </w:rPr>
      </w:pPr>
      <w:r w:rsidRPr="00CC000F">
        <w:rPr>
          <w:rFonts w:ascii="Times New Roman" w:hAnsi="Times New Roman" w:cs="Times New Roman"/>
          <w:noProof/>
        </w:rPr>
        <w:drawing>
          <wp:anchor distT="152400" distB="152400" distL="152400" distR="152400" simplePos="0" relativeHeight="251659264" behindDoc="0" locked="0" layoutInCell="1" allowOverlap="1" wp14:anchorId="3A3AB836" wp14:editId="79B9D12C">
            <wp:simplePos x="0" y="0"/>
            <wp:positionH relativeFrom="margin">
              <wp:posOffset>-6350</wp:posOffset>
            </wp:positionH>
            <wp:positionV relativeFrom="page">
              <wp:posOffset>513208</wp:posOffset>
            </wp:positionV>
            <wp:extent cx="2149779" cy="57632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VCR_zakladni_znacka_CZ_cmyk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779" cy="576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11C169" w14:textId="77777777" w:rsidR="006766F8" w:rsidRPr="00CC000F" w:rsidRDefault="006766F8">
      <w:pPr>
        <w:pStyle w:val="TextA"/>
        <w:jc w:val="center"/>
        <w:rPr>
          <w:rFonts w:ascii="Times New Roman" w:hAnsi="Times New Roman" w:cs="Times New Roman"/>
          <w:noProof/>
        </w:rPr>
      </w:pPr>
    </w:p>
    <w:p w14:paraId="3035BA2E" w14:textId="77777777" w:rsidR="006766F8" w:rsidRPr="00CC000F" w:rsidRDefault="006766F8">
      <w:pPr>
        <w:pStyle w:val="TextA"/>
        <w:jc w:val="center"/>
        <w:rPr>
          <w:rFonts w:ascii="Times New Roman" w:hAnsi="Times New Roman" w:cs="Times New Roman"/>
          <w:noProof/>
        </w:rPr>
      </w:pPr>
    </w:p>
    <w:p w14:paraId="183432CE" w14:textId="77777777" w:rsidR="006766F8" w:rsidRPr="00CC000F" w:rsidRDefault="006766F8">
      <w:pPr>
        <w:pStyle w:val="TextA"/>
        <w:jc w:val="center"/>
        <w:rPr>
          <w:rFonts w:ascii="Times New Roman" w:hAnsi="Times New Roman" w:cs="Times New Roman"/>
          <w:noProof/>
        </w:rPr>
      </w:pPr>
    </w:p>
    <w:p w14:paraId="607478B2" w14:textId="5FAD4F0B" w:rsidR="006766F8" w:rsidRPr="00CC000F" w:rsidRDefault="00761191" w:rsidP="00CC000F">
      <w:pPr>
        <w:pStyle w:val="Nadpis1"/>
        <w:numPr>
          <w:ilvl w:val="0"/>
          <w:numId w:val="0"/>
        </w:numPr>
        <w:rPr>
          <w:b/>
        </w:rPr>
      </w:pPr>
      <w:r w:rsidRPr="00CC000F">
        <w:rPr>
          <w:b/>
        </w:rPr>
        <w:t xml:space="preserve">Vyhodnocení akce </w:t>
      </w:r>
      <w:r w:rsidR="00CC000F" w:rsidRPr="00CC000F">
        <w:rPr>
          <w:b/>
        </w:rPr>
        <w:t>s udělenou záštitou AV ČR</w:t>
      </w:r>
    </w:p>
    <w:p w14:paraId="6F47217F" w14:textId="77777777" w:rsidR="006766F8" w:rsidRPr="00CC000F" w:rsidRDefault="006766F8">
      <w:pPr>
        <w:pStyle w:val="TextA"/>
        <w:jc w:val="center"/>
        <w:rPr>
          <w:rFonts w:ascii="Times New Roman" w:hAnsi="Times New Roman" w:cs="Times New Roman"/>
          <w:b/>
          <w:bCs/>
          <w:noProof/>
          <w:sz w:val="38"/>
          <w:szCs w:val="38"/>
        </w:rPr>
      </w:pPr>
    </w:p>
    <w:tbl>
      <w:tblPr>
        <w:tblStyle w:val="TableNormal"/>
        <w:tblW w:w="959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6766F8" w:rsidRPr="00CC000F" w14:paraId="46AAE3F9" w14:textId="77777777" w:rsidTr="00A17A2F">
        <w:trPr>
          <w:trHeight w:val="37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075D" w14:textId="13A99DEB" w:rsidR="006766F8" w:rsidRPr="00CC000F" w:rsidRDefault="00DD1325">
            <w:pPr>
              <w:rPr>
                <w:rFonts w:cs="Times New Roman"/>
              </w:rPr>
            </w:pPr>
            <w:r w:rsidRPr="00DD1325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Název akce</w:t>
            </w:r>
            <w:r>
              <w:rPr>
                <w:rFonts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48F0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401287C3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978F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Název organizace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0317" w14:textId="77777777" w:rsidR="006766F8" w:rsidRPr="00CC000F" w:rsidRDefault="006766F8">
            <w:pPr>
              <w:rPr>
                <w:rFonts w:cs="Times New Roman"/>
              </w:rPr>
            </w:pPr>
          </w:p>
        </w:tc>
      </w:tr>
    </w:tbl>
    <w:p w14:paraId="21EF07CD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6C6E401" w14:textId="5271F9D2" w:rsidR="006766F8" w:rsidRPr="00CC000F" w:rsidRDefault="00B710F6" w:rsidP="00CC000F">
      <w:pPr>
        <w:pStyle w:val="Nadpis1"/>
      </w:pPr>
      <w:r w:rsidRPr="00CC000F">
        <w:rPr>
          <w:rStyle w:val="Nadpis1Char"/>
          <w:lang w:val="cs-CZ"/>
        </w:rPr>
        <w:t>C</w:t>
      </w:r>
      <w:r w:rsidRPr="00CC000F">
        <w:rPr>
          <w:rStyle w:val="Nadpis2Char"/>
          <w:sz w:val="44"/>
          <w:szCs w:val="32"/>
          <w:lang w:val="cs-CZ"/>
        </w:rPr>
        <w:t xml:space="preserve">elkové údaje o </w:t>
      </w:r>
      <w:r w:rsidR="009740E2" w:rsidRPr="00CC000F">
        <w:rPr>
          <w:rStyle w:val="Nadpis2Char"/>
          <w:sz w:val="44"/>
          <w:szCs w:val="32"/>
          <w:lang w:val="cs-CZ"/>
        </w:rPr>
        <w:t>akci</w:t>
      </w:r>
    </w:p>
    <w:p w14:paraId="2725E669" w14:textId="77777777" w:rsidR="006766F8" w:rsidRPr="00CC000F" w:rsidRDefault="006766F8">
      <w:pPr>
        <w:pStyle w:val="TextA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4052122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6766F8" w:rsidRPr="00CC000F" w14:paraId="19C3E7D2" w14:textId="77777777" w:rsidTr="00A17A2F">
        <w:trPr>
          <w:trHeight w:val="37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1123" w14:textId="77777777" w:rsidR="006766F8" w:rsidRPr="00CC000F" w:rsidRDefault="00B710F6">
            <w:pPr>
              <w:pStyle w:val="Styltabulky1A"/>
              <w:rPr>
                <w:rFonts w:ascii="Times New Roman" w:hAnsi="Times New Roman" w:cs="Times New Roman"/>
                <w:noProof/>
                <w:lang w:val="cs-CZ"/>
              </w:rPr>
            </w:pPr>
            <w:r w:rsidRPr="00CC000F"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  <w:lang w:val="cs-CZ"/>
              </w:rPr>
              <w:t xml:space="preserve">Termín </w:t>
            </w:r>
            <w:r w:rsidR="009740E2" w:rsidRPr="00CC000F"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  <w:lang w:val="cs-CZ"/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F21E4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6A67C5FC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1B6A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Místo konání </w:t>
            </w:r>
            <w:r w:rsidR="009740E2"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66DB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36331D28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0AF7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Mediální partneři </w:t>
            </w:r>
            <w:r w:rsidR="009740E2"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68B7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693F053D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57ED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Sponzoři a partneři </w:t>
            </w:r>
            <w:r w:rsidR="009740E2"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1B7B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357EEFBE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E0E9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Návštěvnost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05C4" w14:textId="77777777" w:rsidR="006766F8" w:rsidRPr="00CC000F" w:rsidRDefault="006766F8">
            <w:pPr>
              <w:rPr>
                <w:rFonts w:cs="Times New Roman"/>
              </w:rPr>
            </w:pPr>
          </w:p>
        </w:tc>
      </w:tr>
    </w:tbl>
    <w:p w14:paraId="61C0270F" w14:textId="77777777" w:rsidR="006766F8" w:rsidRPr="00CC000F" w:rsidRDefault="006766F8">
      <w:pPr>
        <w:pStyle w:val="TextA"/>
        <w:widowControl w:val="0"/>
        <w:ind w:left="108" w:hanging="108"/>
        <w:rPr>
          <w:rFonts w:ascii="Times New Roman" w:hAnsi="Times New Roman" w:cs="Times New Roman"/>
          <w:noProof/>
        </w:rPr>
      </w:pPr>
    </w:p>
    <w:p w14:paraId="099C9908" w14:textId="4D50F891" w:rsidR="006766F8" w:rsidRPr="00CC000F" w:rsidRDefault="00B710F6" w:rsidP="00CC000F">
      <w:pPr>
        <w:pStyle w:val="Nadpis1"/>
      </w:pPr>
      <w:r w:rsidRPr="00CC000F">
        <w:t xml:space="preserve"> Mediální výstupy a propagace</w:t>
      </w:r>
    </w:p>
    <w:p w14:paraId="4F774D4C" w14:textId="77777777" w:rsidR="006766F8" w:rsidRPr="00CC000F" w:rsidRDefault="00B710F6">
      <w:pPr>
        <w:pStyle w:val="TextA"/>
        <w:rPr>
          <w:rFonts w:ascii="Times New Roman" w:hAnsi="Times New Roman" w:cs="Times New Roman"/>
          <w:i/>
          <w:iCs/>
          <w:noProof/>
        </w:rPr>
      </w:pPr>
      <w:r w:rsidRPr="00CC000F">
        <w:rPr>
          <w:rFonts w:ascii="Times New Roman" w:hAnsi="Times New Roman" w:cs="Times New Roman"/>
          <w:i/>
          <w:iCs/>
          <w:noProof/>
        </w:rPr>
        <w:t>Doplňte údaje do tabulky, případně vyberte možnost.</w:t>
      </w:r>
    </w:p>
    <w:p w14:paraId="2EDD4A4E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7A78692D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tbl>
      <w:tblPr>
        <w:tblStyle w:val="TableNormal"/>
        <w:tblW w:w="9597" w:type="dxa"/>
        <w:tblInd w:w="2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4798"/>
        <w:gridCol w:w="4799"/>
      </w:tblGrid>
      <w:tr w:rsidR="006766F8" w:rsidRPr="00CC000F" w14:paraId="103AB830" w14:textId="77777777" w:rsidTr="00A17A2F">
        <w:trPr>
          <w:trHeight w:val="353"/>
          <w:tblHeader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D130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Počet online mediálních výstupů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29BB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5E2B2167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C754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>Počet tiskových mediálních výstupů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BCB4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1669C97D" w14:textId="77777777" w:rsidTr="00A17A2F">
        <w:tblPrEx>
          <w:shd w:val="clear" w:color="auto" w:fill="CADFFF"/>
        </w:tblPrEx>
        <w:trPr>
          <w:trHeight w:val="514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F092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 xml:space="preserve">Celková návštěvnost webu během konání </w:t>
            </w:r>
            <w:r w:rsidR="009740E2" w:rsidRPr="00CC000F">
              <w:rPr>
                <w:rFonts w:cs="Times New Roman"/>
                <w:sz w:val="22"/>
                <w:szCs w:val="22"/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C6EA" w14:textId="77777777" w:rsidR="006766F8" w:rsidRPr="00CC000F" w:rsidRDefault="006766F8">
            <w:pPr>
              <w:rPr>
                <w:rFonts w:cs="Times New Roman"/>
              </w:rPr>
            </w:pPr>
          </w:p>
        </w:tc>
      </w:tr>
      <w:tr w:rsidR="006766F8" w:rsidRPr="00CC000F" w14:paraId="3A66C646" w14:textId="77777777" w:rsidTr="00A17A2F">
        <w:tblPrEx>
          <w:shd w:val="clear" w:color="auto" w:fill="CADFFF"/>
        </w:tblPrEx>
        <w:trPr>
          <w:trHeight w:val="514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8903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>Uvedení loga AV ČR s aktivním prolinkem na webových stránkách pořadatele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38AB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>ANO / NE</w:t>
            </w:r>
          </w:p>
        </w:tc>
      </w:tr>
      <w:tr w:rsidR="006766F8" w:rsidRPr="00CC000F" w14:paraId="6178A5C6" w14:textId="77777777" w:rsidTr="00A17A2F">
        <w:tblPrEx>
          <w:shd w:val="clear" w:color="auto" w:fill="CADFFF"/>
        </w:tblPrEx>
        <w:trPr>
          <w:trHeight w:val="514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13038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 xml:space="preserve">Uvedení záštity AV ČR v tiskové zprávě </w:t>
            </w:r>
            <w:r w:rsidR="009740E2" w:rsidRPr="00CC000F">
              <w:rPr>
                <w:rFonts w:cs="Times New Roman"/>
                <w:sz w:val="22"/>
                <w:szCs w:val="22"/>
              </w:rPr>
              <w:t>akce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7E14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>ANO / NE</w:t>
            </w:r>
          </w:p>
        </w:tc>
      </w:tr>
      <w:tr w:rsidR="006766F8" w:rsidRPr="00CC000F" w14:paraId="069E5154" w14:textId="77777777" w:rsidTr="00A17A2F">
        <w:tblPrEx>
          <w:shd w:val="clear" w:color="auto" w:fill="CADFFF"/>
        </w:tblPrEx>
        <w:trPr>
          <w:trHeight w:val="353"/>
        </w:trPr>
        <w:tc>
          <w:tcPr>
            <w:tcW w:w="4798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74F8" w14:textId="77777777" w:rsidR="006766F8" w:rsidRPr="00CC000F" w:rsidRDefault="00B710F6">
            <w:pPr>
              <w:rPr>
                <w:rFonts w:cs="Times New Roman"/>
              </w:rPr>
            </w:pPr>
            <w:r w:rsidRPr="00CC000F">
              <w:rPr>
                <w:rFonts w:cs="Times New Roman"/>
                <w:sz w:val="22"/>
                <w:szCs w:val="22"/>
              </w:rPr>
              <w:t>Další plnění AV ČR (vypište)</w:t>
            </w:r>
          </w:p>
        </w:tc>
        <w:tc>
          <w:tcPr>
            <w:tcW w:w="4799" w:type="dxa"/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3857" w14:textId="77777777" w:rsidR="006766F8" w:rsidRPr="00CC000F" w:rsidRDefault="006766F8">
            <w:pPr>
              <w:rPr>
                <w:rFonts w:cs="Times New Roman"/>
              </w:rPr>
            </w:pPr>
          </w:p>
        </w:tc>
      </w:tr>
    </w:tbl>
    <w:p w14:paraId="02A2B067" w14:textId="77777777" w:rsidR="006766F8" w:rsidRPr="00CC000F" w:rsidRDefault="006766F8">
      <w:pPr>
        <w:pStyle w:val="TextA"/>
        <w:widowControl w:val="0"/>
        <w:ind w:left="108" w:hanging="108"/>
        <w:rPr>
          <w:rFonts w:ascii="Times New Roman" w:hAnsi="Times New Roman" w:cs="Times New Roman"/>
          <w:noProof/>
        </w:rPr>
      </w:pPr>
    </w:p>
    <w:p w14:paraId="36560B54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1DFD59EE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1B6FC3B9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29B455E4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064FE2D3" w14:textId="160C8930" w:rsidR="006766F8" w:rsidRPr="00CC000F" w:rsidRDefault="00B710F6" w:rsidP="00CC000F">
      <w:pPr>
        <w:pStyle w:val="Nadpis1"/>
      </w:pPr>
      <w:r w:rsidRPr="00CC000F">
        <w:lastRenderedPageBreak/>
        <w:t xml:space="preserve">Rozšiřující údaje o </w:t>
      </w:r>
      <w:r w:rsidR="009740E2" w:rsidRPr="00CC000F">
        <w:t>akci</w:t>
      </w:r>
    </w:p>
    <w:p w14:paraId="1A40674B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33C7683C" w14:textId="77777777" w:rsidR="006766F8" w:rsidRPr="00CC000F" w:rsidRDefault="00B710F6" w:rsidP="00CC000F">
      <w:pPr>
        <w:pStyle w:val="Nadpis2"/>
      </w:pPr>
      <w:r w:rsidRPr="00CC000F">
        <w:t xml:space="preserve">Zhodnocení </w:t>
      </w:r>
      <w:r w:rsidR="009740E2" w:rsidRPr="00CC000F">
        <w:t>akce</w:t>
      </w:r>
      <w:r w:rsidRPr="00CC000F">
        <w:t xml:space="preserve"> (max. 1000 znaků vč. mezer)</w:t>
      </w:r>
    </w:p>
    <w:p w14:paraId="03F6A449" w14:textId="77777777" w:rsidR="006766F8" w:rsidRPr="00CC000F" w:rsidRDefault="006766F8">
      <w:pPr>
        <w:pStyle w:val="TextA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80939DF" w14:textId="77777777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4FDE014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1A8A1E5C" w14:textId="0D093CCF" w:rsidR="006766F8" w:rsidRDefault="006766F8">
      <w:pPr>
        <w:pStyle w:val="TextA"/>
        <w:rPr>
          <w:rFonts w:ascii="Times New Roman" w:hAnsi="Times New Roman" w:cs="Times New Roman"/>
          <w:noProof/>
        </w:rPr>
      </w:pPr>
    </w:p>
    <w:p w14:paraId="366E9995" w14:textId="77777777" w:rsidR="000753A1" w:rsidRPr="00CC000F" w:rsidRDefault="000753A1">
      <w:pPr>
        <w:pStyle w:val="TextA"/>
        <w:rPr>
          <w:rFonts w:ascii="Times New Roman" w:hAnsi="Times New Roman" w:cs="Times New Roman"/>
          <w:noProof/>
        </w:rPr>
      </w:pPr>
    </w:p>
    <w:p w14:paraId="3FBB60A6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1277A71C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62BA7402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26015967" w14:textId="77777777" w:rsidR="006766F8" w:rsidRPr="00CC000F" w:rsidRDefault="00B710F6" w:rsidP="00CC000F">
      <w:pPr>
        <w:pStyle w:val="Nadpis2"/>
      </w:pPr>
      <w:r w:rsidRPr="00CC000F">
        <w:t xml:space="preserve">Cílová skupina </w:t>
      </w:r>
      <w:r w:rsidR="009740E2" w:rsidRPr="00CC000F">
        <w:t>akce</w:t>
      </w:r>
      <w:r w:rsidRPr="00CC000F">
        <w:t xml:space="preserve"> a mediální dopad (max. 1000 znaků vč. mezer)</w:t>
      </w:r>
    </w:p>
    <w:p w14:paraId="628A0C12" w14:textId="21E268EB" w:rsidR="006766F8" w:rsidRPr="00CC000F" w:rsidRDefault="00B710F6">
      <w:pPr>
        <w:pStyle w:val="TextA"/>
        <w:spacing w:line="360" w:lineRule="auto"/>
        <w:rPr>
          <w:rFonts w:ascii="Times New Roman" w:hAnsi="Times New Roman" w:cs="Times New Roman"/>
          <w:i/>
          <w:iCs/>
          <w:noProof/>
        </w:rPr>
      </w:pPr>
      <w:r w:rsidRPr="00CC000F">
        <w:rPr>
          <w:rFonts w:ascii="Times New Roman" w:hAnsi="Times New Roman" w:cs="Times New Roman"/>
          <w:i/>
          <w:iCs/>
          <w:noProof/>
        </w:rPr>
        <w:t xml:space="preserve">Popište hlavní skupiny, na které </w:t>
      </w:r>
      <w:r w:rsidR="009740E2" w:rsidRPr="00CC000F">
        <w:rPr>
          <w:rFonts w:ascii="Times New Roman" w:hAnsi="Times New Roman" w:cs="Times New Roman"/>
          <w:i/>
          <w:iCs/>
          <w:noProof/>
        </w:rPr>
        <w:t>akce</w:t>
      </w:r>
      <w:r w:rsidRPr="00CC000F">
        <w:rPr>
          <w:rFonts w:ascii="Times New Roman" w:hAnsi="Times New Roman" w:cs="Times New Roman"/>
          <w:i/>
          <w:iCs/>
          <w:noProof/>
        </w:rPr>
        <w:t xml:space="preserve"> cílil</w:t>
      </w:r>
      <w:r w:rsidR="009740E2" w:rsidRPr="00CC000F">
        <w:rPr>
          <w:rFonts w:ascii="Times New Roman" w:hAnsi="Times New Roman" w:cs="Times New Roman"/>
          <w:i/>
          <w:iCs/>
          <w:noProof/>
        </w:rPr>
        <w:t>a</w:t>
      </w:r>
      <w:r w:rsidRPr="00CC000F">
        <w:rPr>
          <w:rFonts w:ascii="Times New Roman" w:hAnsi="Times New Roman" w:cs="Times New Roman"/>
          <w:i/>
          <w:iCs/>
          <w:noProof/>
        </w:rPr>
        <w:t xml:space="preserve">, s návštěvností jednotlivých skupin a způsoby, jakým se tyto cílové skupiny do </w:t>
      </w:r>
      <w:r w:rsidR="009740E2" w:rsidRPr="00CC000F">
        <w:rPr>
          <w:rFonts w:ascii="Times New Roman" w:hAnsi="Times New Roman" w:cs="Times New Roman"/>
          <w:i/>
          <w:iCs/>
          <w:noProof/>
        </w:rPr>
        <w:t>akce</w:t>
      </w:r>
      <w:r w:rsidRPr="00CC000F">
        <w:rPr>
          <w:rFonts w:ascii="Times New Roman" w:hAnsi="Times New Roman" w:cs="Times New Roman"/>
          <w:i/>
          <w:iCs/>
          <w:noProof/>
        </w:rPr>
        <w:t xml:space="preserve"> zapojily a kolik lidí v</w:t>
      </w:r>
      <w:r w:rsidR="009740E2" w:rsidRPr="00CC000F">
        <w:rPr>
          <w:rFonts w:ascii="Times New Roman" w:hAnsi="Times New Roman" w:cs="Times New Roman"/>
          <w:i/>
          <w:iCs/>
          <w:noProof/>
        </w:rPr>
        <w:t>aše akce</w:t>
      </w:r>
      <w:r w:rsidRPr="00CC000F">
        <w:rPr>
          <w:rFonts w:ascii="Times New Roman" w:hAnsi="Times New Roman" w:cs="Times New Roman"/>
          <w:i/>
          <w:iCs/>
          <w:noProof/>
        </w:rPr>
        <w:t xml:space="preserve"> celkově zasáhl</w:t>
      </w:r>
      <w:r w:rsidR="009740E2" w:rsidRPr="00CC000F">
        <w:rPr>
          <w:rFonts w:ascii="Times New Roman" w:hAnsi="Times New Roman" w:cs="Times New Roman"/>
          <w:i/>
          <w:iCs/>
          <w:noProof/>
        </w:rPr>
        <w:t>a</w:t>
      </w:r>
      <w:r w:rsidRPr="00CC000F">
        <w:rPr>
          <w:rFonts w:ascii="Times New Roman" w:hAnsi="Times New Roman" w:cs="Times New Roman"/>
          <w:i/>
          <w:iCs/>
          <w:noProof/>
        </w:rPr>
        <w:t xml:space="preserve"> (fyzicky či online).</w:t>
      </w:r>
    </w:p>
    <w:p w14:paraId="64FE0094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7F691922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7DF638B7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6DADC926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3F0A9D75" w14:textId="3DACFC58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30598D7E" w14:textId="4C06AE70" w:rsidR="00EB115E" w:rsidRDefault="00EB115E">
      <w:pPr>
        <w:pStyle w:val="TextA"/>
        <w:rPr>
          <w:rFonts w:ascii="Times New Roman" w:hAnsi="Times New Roman" w:cs="Times New Roman"/>
          <w:noProof/>
        </w:rPr>
      </w:pPr>
    </w:p>
    <w:p w14:paraId="375ED934" w14:textId="4CBF638D" w:rsidR="000753A1" w:rsidRDefault="000753A1">
      <w:pPr>
        <w:pStyle w:val="TextA"/>
        <w:rPr>
          <w:rFonts w:ascii="Times New Roman" w:hAnsi="Times New Roman" w:cs="Times New Roman"/>
          <w:noProof/>
        </w:rPr>
      </w:pPr>
    </w:p>
    <w:p w14:paraId="655AF2E2" w14:textId="77777777" w:rsidR="000753A1" w:rsidRPr="00CC000F" w:rsidRDefault="000753A1">
      <w:pPr>
        <w:pStyle w:val="TextA"/>
        <w:rPr>
          <w:rFonts w:ascii="Times New Roman" w:hAnsi="Times New Roman" w:cs="Times New Roman"/>
          <w:noProof/>
        </w:rPr>
      </w:pPr>
    </w:p>
    <w:p w14:paraId="6FAE1589" w14:textId="77777777" w:rsidR="00EB115E" w:rsidRPr="00CC000F" w:rsidRDefault="00EB115E">
      <w:pPr>
        <w:pStyle w:val="TextA"/>
        <w:rPr>
          <w:rFonts w:ascii="Times New Roman" w:hAnsi="Times New Roman" w:cs="Times New Roman"/>
          <w:noProof/>
        </w:rPr>
      </w:pPr>
    </w:p>
    <w:p w14:paraId="5BE8E968" w14:textId="77777777" w:rsidR="00EB115E" w:rsidRPr="00CC000F" w:rsidRDefault="00EB115E">
      <w:pPr>
        <w:pStyle w:val="TextA"/>
        <w:rPr>
          <w:rFonts w:ascii="Times New Roman" w:hAnsi="Times New Roman" w:cs="Times New Roman"/>
          <w:noProof/>
        </w:rPr>
      </w:pPr>
    </w:p>
    <w:p w14:paraId="154765A7" w14:textId="77777777" w:rsidR="006766F8" w:rsidRPr="00CC000F" w:rsidRDefault="00B710F6" w:rsidP="00CC000F">
      <w:pPr>
        <w:pStyle w:val="Nadpis2"/>
      </w:pPr>
      <w:r w:rsidRPr="00CC000F">
        <w:t xml:space="preserve">Detailní zhodnocení plnění a vzájemné spolupráce s AV ČR na </w:t>
      </w:r>
      <w:r w:rsidR="009740E2" w:rsidRPr="00CC000F">
        <w:t>akci</w:t>
      </w:r>
      <w:r w:rsidRPr="00CC000F">
        <w:t xml:space="preserve"> (max. 1000 znaků vč. mezer)</w:t>
      </w:r>
    </w:p>
    <w:p w14:paraId="6F136A78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6E85D47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2B4F44FC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1B16495F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4109827A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24DF484E" w14:textId="77777777" w:rsidR="006B2948" w:rsidRPr="00CC000F" w:rsidRDefault="006B2948">
      <w:pPr>
        <w:pStyle w:val="TextA"/>
        <w:rPr>
          <w:rFonts w:ascii="Times New Roman" w:hAnsi="Times New Roman" w:cs="Times New Roman"/>
          <w:noProof/>
        </w:rPr>
      </w:pPr>
    </w:p>
    <w:p w14:paraId="18F1910B" w14:textId="6D24C00F" w:rsidR="006B2948" w:rsidRDefault="006B2948">
      <w:pPr>
        <w:pStyle w:val="TextA"/>
        <w:rPr>
          <w:rFonts w:ascii="Times New Roman" w:hAnsi="Times New Roman" w:cs="Times New Roman"/>
          <w:noProof/>
        </w:rPr>
      </w:pPr>
    </w:p>
    <w:p w14:paraId="35E8F83C" w14:textId="4587E825" w:rsidR="000753A1" w:rsidRDefault="000753A1">
      <w:pPr>
        <w:pStyle w:val="TextA"/>
        <w:rPr>
          <w:rFonts w:ascii="Times New Roman" w:hAnsi="Times New Roman" w:cs="Times New Roman"/>
          <w:noProof/>
        </w:rPr>
      </w:pPr>
    </w:p>
    <w:p w14:paraId="09E19ED3" w14:textId="77777777" w:rsidR="000753A1" w:rsidRPr="00CC000F" w:rsidRDefault="000753A1">
      <w:pPr>
        <w:pStyle w:val="TextA"/>
        <w:rPr>
          <w:rFonts w:ascii="Times New Roman" w:hAnsi="Times New Roman" w:cs="Times New Roman"/>
          <w:noProof/>
        </w:rPr>
      </w:pPr>
    </w:p>
    <w:p w14:paraId="06560AAC" w14:textId="77777777" w:rsidR="009740E2" w:rsidRPr="00CC000F" w:rsidRDefault="009740E2">
      <w:pPr>
        <w:pStyle w:val="TextA"/>
        <w:rPr>
          <w:rFonts w:ascii="Times New Roman" w:hAnsi="Times New Roman" w:cs="Times New Roman"/>
          <w:noProof/>
        </w:rPr>
      </w:pPr>
    </w:p>
    <w:p w14:paraId="2DE41A63" w14:textId="77777777" w:rsidR="009740E2" w:rsidRPr="00CC000F" w:rsidRDefault="009740E2">
      <w:pPr>
        <w:pStyle w:val="TextA"/>
        <w:rPr>
          <w:rFonts w:ascii="Times New Roman" w:hAnsi="Times New Roman" w:cs="Times New Roman"/>
          <w:noProof/>
        </w:rPr>
      </w:pPr>
    </w:p>
    <w:p w14:paraId="5D5D71C9" w14:textId="2F3A263C" w:rsidR="006766F8" w:rsidRPr="00CC000F" w:rsidRDefault="00B710F6" w:rsidP="00CC000F">
      <w:pPr>
        <w:pStyle w:val="Nadpis2"/>
        <w:rPr>
          <w:i/>
          <w:iCs/>
          <w:sz w:val="24"/>
          <w:szCs w:val="24"/>
        </w:rPr>
      </w:pPr>
      <w:r w:rsidRPr="00CC000F">
        <w:t xml:space="preserve">Účast představitelů AV ČR na </w:t>
      </w:r>
      <w:r w:rsidR="009740E2" w:rsidRPr="00CC000F">
        <w:t>akci</w:t>
      </w:r>
      <w:r w:rsidRPr="00CC000F">
        <w:t xml:space="preserve"> (max. 500 znaků vč. mezer)</w:t>
      </w:r>
    </w:p>
    <w:p w14:paraId="64E302B6" w14:textId="77777777" w:rsidR="006766F8" w:rsidRPr="00CC000F" w:rsidRDefault="00B710F6">
      <w:pPr>
        <w:pStyle w:val="TextA"/>
        <w:spacing w:line="360" w:lineRule="auto"/>
        <w:rPr>
          <w:rFonts w:ascii="Times New Roman" w:hAnsi="Times New Roman" w:cs="Times New Roman"/>
          <w:i/>
          <w:iCs/>
          <w:noProof/>
        </w:rPr>
      </w:pPr>
      <w:r w:rsidRPr="00CC000F">
        <w:rPr>
          <w:rFonts w:ascii="Times New Roman" w:hAnsi="Times New Roman" w:cs="Times New Roman"/>
          <w:i/>
          <w:iCs/>
          <w:noProof/>
        </w:rPr>
        <w:t xml:space="preserve">Uveďte, zda a jakým způsobem se zapojili představitelé AV ČR do </w:t>
      </w:r>
      <w:r w:rsidR="009740E2" w:rsidRPr="00CC000F">
        <w:rPr>
          <w:rFonts w:ascii="Times New Roman" w:hAnsi="Times New Roman" w:cs="Times New Roman"/>
          <w:i/>
          <w:iCs/>
          <w:noProof/>
        </w:rPr>
        <w:t>vaší akce</w:t>
      </w:r>
      <w:r w:rsidRPr="00CC000F">
        <w:rPr>
          <w:rFonts w:ascii="Times New Roman" w:hAnsi="Times New Roman" w:cs="Times New Roman"/>
          <w:i/>
          <w:iCs/>
          <w:noProof/>
        </w:rPr>
        <w:t xml:space="preserve"> (např. přednáška vědců z AV ČR, účast na doprovodných akcích, úvodní </w:t>
      </w:r>
      <w:r w:rsidR="006B2948" w:rsidRPr="00CC000F">
        <w:rPr>
          <w:rFonts w:ascii="Times New Roman" w:hAnsi="Times New Roman" w:cs="Times New Roman"/>
          <w:i/>
          <w:iCs/>
          <w:noProof/>
        </w:rPr>
        <w:t>slova</w:t>
      </w:r>
      <w:r w:rsidRPr="00CC000F">
        <w:rPr>
          <w:rFonts w:ascii="Times New Roman" w:hAnsi="Times New Roman" w:cs="Times New Roman"/>
          <w:i/>
          <w:iCs/>
          <w:noProof/>
        </w:rPr>
        <w:t xml:space="preserve"> apod.).</w:t>
      </w:r>
    </w:p>
    <w:p w14:paraId="73EBE006" w14:textId="77777777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AFE3333" w14:textId="77777777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4FF1075" w14:textId="77777777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82725AF" w14:textId="64D9A748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CF36D0C" w14:textId="71AB0A72" w:rsidR="00EB115E" w:rsidRPr="00CC000F" w:rsidRDefault="00EB115E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9BCB43F" w14:textId="675BA00A" w:rsidR="00EB115E" w:rsidRPr="00CC000F" w:rsidRDefault="00EB115E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41178097" w14:textId="77777777" w:rsidR="00EB115E" w:rsidRPr="00CC000F" w:rsidRDefault="00EB115E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F6D050E" w14:textId="4C8897F3" w:rsidR="006766F8" w:rsidRPr="00CC000F" w:rsidRDefault="00B710F6" w:rsidP="00CC000F">
      <w:pPr>
        <w:pStyle w:val="Nadpis2"/>
        <w:rPr>
          <w:b/>
          <w:bCs/>
          <w:sz w:val="28"/>
          <w:szCs w:val="28"/>
        </w:rPr>
      </w:pPr>
      <w:r w:rsidRPr="00CC000F">
        <w:lastRenderedPageBreak/>
        <w:t>Podklady k zaslání AV ČR</w:t>
      </w:r>
    </w:p>
    <w:p w14:paraId="6467A32E" w14:textId="77777777" w:rsidR="006766F8" w:rsidRPr="00CC000F" w:rsidRDefault="00B710F6">
      <w:pPr>
        <w:pStyle w:val="TextA"/>
        <w:spacing w:line="36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C000F">
        <w:rPr>
          <w:rFonts w:ascii="Times New Roman" w:hAnsi="Times New Roman" w:cs="Times New Roman"/>
          <w:i/>
          <w:iCs/>
          <w:noProof/>
        </w:rPr>
        <w:t>Vypište, jaké přílohy zasíláte spolu se závěrečnou zprávou (např. fotodokumentace, mediamonitoring, AVP apod.) a informaci, zda a příp. jaké materiály může AV ČR využít k budoucí propagaci.</w:t>
      </w:r>
    </w:p>
    <w:p w14:paraId="76EC0548" w14:textId="77777777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79398BC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4574E9F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346FF9F0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46D42D4D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4DAB6E4" w14:textId="2F96ADCA" w:rsidR="006766F8" w:rsidRDefault="006766F8">
      <w:pPr>
        <w:pStyle w:val="TextA"/>
        <w:rPr>
          <w:rFonts w:ascii="Times New Roman" w:hAnsi="Times New Roman" w:cs="Times New Roman"/>
          <w:noProof/>
        </w:rPr>
      </w:pPr>
    </w:p>
    <w:p w14:paraId="4295ED82" w14:textId="0CC566E0" w:rsidR="000753A1" w:rsidRDefault="000753A1">
      <w:pPr>
        <w:pStyle w:val="TextA"/>
        <w:rPr>
          <w:rFonts w:ascii="Times New Roman" w:hAnsi="Times New Roman" w:cs="Times New Roman"/>
          <w:noProof/>
        </w:rPr>
      </w:pPr>
    </w:p>
    <w:p w14:paraId="0C086044" w14:textId="77777777" w:rsidR="000753A1" w:rsidRPr="00CC000F" w:rsidRDefault="000753A1">
      <w:pPr>
        <w:pStyle w:val="TextA"/>
        <w:rPr>
          <w:rFonts w:ascii="Times New Roman" w:hAnsi="Times New Roman" w:cs="Times New Roman"/>
          <w:noProof/>
        </w:rPr>
      </w:pPr>
    </w:p>
    <w:p w14:paraId="65A73373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A6DAED3" w14:textId="77777777" w:rsidR="006766F8" w:rsidRPr="00CC000F" w:rsidRDefault="006766F8">
      <w:pPr>
        <w:pStyle w:val="TextA"/>
        <w:rPr>
          <w:rFonts w:ascii="Times New Roman" w:hAnsi="Times New Roman" w:cs="Times New Roman"/>
          <w:i/>
          <w:iCs/>
          <w:noProof/>
        </w:rPr>
      </w:pPr>
    </w:p>
    <w:p w14:paraId="3CD8ABA5" w14:textId="77777777" w:rsidR="006766F8" w:rsidRPr="00CC000F" w:rsidRDefault="00B710F6">
      <w:pPr>
        <w:pStyle w:val="TextA"/>
        <w:rPr>
          <w:rFonts w:ascii="Times New Roman" w:hAnsi="Times New Roman" w:cs="Times New Roman"/>
          <w:i/>
          <w:iCs/>
          <w:noProof/>
        </w:rPr>
      </w:pPr>
      <w:r w:rsidRPr="00CC000F">
        <w:rPr>
          <w:rFonts w:ascii="Times New Roman" w:hAnsi="Times New Roman" w:cs="Times New Roman"/>
          <w:i/>
          <w:iCs/>
          <w:noProof/>
        </w:rPr>
        <w:t>Podpisem závěrečné zprávy čestně prohlašuji, že všechny výše uvedené informace jsou pravdivé.</w:t>
      </w:r>
    </w:p>
    <w:p w14:paraId="5F3DAE5C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C56DBF5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0B412C5C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E4F7D8B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2A901936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7523ECAE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7E3BB4A9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538EB57F" w14:textId="77777777" w:rsidR="006766F8" w:rsidRPr="00CC000F" w:rsidRDefault="006766F8">
      <w:pPr>
        <w:pStyle w:val="TextA"/>
        <w:rPr>
          <w:rFonts w:ascii="Times New Roman" w:hAnsi="Times New Roman" w:cs="Times New Roman"/>
          <w:noProof/>
        </w:rPr>
      </w:pPr>
    </w:p>
    <w:p w14:paraId="24D5BDF4" w14:textId="77777777" w:rsidR="006766F8" w:rsidRPr="00CC000F" w:rsidRDefault="00B710F6">
      <w:pPr>
        <w:pStyle w:val="TextA"/>
        <w:jc w:val="right"/>
        <w:rPr>
          <w:rFonts w:ascii="Times New Roman" w:hAnsi="Times New Roman" w:cs="Times New Roman"/>
          <w:noProof/>
        </w:rPr>
      </w:pPr>
      <w:r w:rsidRPr="00CC000F">
        <w:rPr>
          <w:rFonts w:ascii="Times New Roman" w:hAnsi="Times New Roman" w:cs="Times New Roman"/>
          <w:noProof/>
        </w:rPr>
        <w:t>_________________________________________________________</w:t>
      </w:r>
    </w:p>
    <w:p w14:paraId="36E4F3F0" w14:textId="77777777" w:rsidR="006766F8" w:rsidRPr="00CC000F" w:rsidRDefault="006766F8">
      <w:pPr>
        <w:pStyle w:val="TextA"/>
        <w:jc w:val="right"/>
        <w:rPr>
          <w:rFonts w:ascii="Times New Roman" w:hAnsi="Times New Roman" w:cs="Times New Roman"/>
          <w:noProof/>
        </w:rPr>
      </w:pPr>
    </w:p>
    <w:p w14:paraId="086EFDCE" w14:textId="77777777" w:rsidR="006766F8" w:rsidRPr="00CC000F" w:rsidRDefault="00B710F6">
      <w:pPr>
        <w:pStyle w:val="TextA"/>
        <w:jc w:val="right"/>
        <w:rPr>
          <w:rFonts w:ascii="Times New Roman" w:hAnsi="Times New Roman" w:cs="Times New Roman"/>
          <w:bCs/>
          <w:i/>
          <w:noProof/>
        </w:rPr>
      </w:pPr>
      <w:r w:rsidRPr="00CC000F">
        <w:rPr>
          <w:rFonts w:ascii="Times New Roman" w:hAnsi="Times New Roman" w:cs="Times New Roman"/>
          <w:bCs/>
          <w:i/>
          <w:noProof/>
        </w:rPr>
        <w:t>Datum, místo a podpis statutárního zástupce</w:t>
      </w:r>
    </w:p>
    <w:sectPr w:rsidR="006766F8" w:rsidRPr="00CC000F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B7A9" w14:textId="77777777" w:rsidR="009854EB" w:rsidRDefault="009854EB">
      <w:r>
        <w:separator/>
      </w:r>
    </w:p>
  </w:endnote>
  <w:endnote w:type="continuationSeparator" w:id="0">
    <w:p w14:paraId="15B0B64F" w14:textId="77777777" w:rsidR="009854EB" w:rsidRDefault="0098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7444" w14:textId="77777777" w:rsidR="006766F8" w:rsidRDefault="006766F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42ED8" w14:textId="77777777" w:rsidR="009854EB" w:rsidRDefault="009854EB">
      <w:r>
        <w:separator/>
      </w:r>
    </w:p>
  </w:footnote>
  <w:footnote w:type="continuationSeparator" w:id="0">
    <w:p w14:paraId="17AC24C0" w14:textId="77777777" w:rsidR="009854EB" w:rsidRDefault="0098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DF11" w14:textId="77777777" w:rsidR="006766F8" w:rsidRDefault="00B710F6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89A71DA" wp14:editId="080EB58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D1BEF"/>
    <w:multiLevelType w:val="hybridMultilevel"/>
    <w:tmpl w:val="820EE5E6"/>
    <w:numStyleLink w:val="Psmena"/>
  </w:abstractNum>
  <w:abstractNum w:abstractNumId="1" w15:restartNumberingAfterBreak="0">
    <w:nsid w:val="4CD30AE2"/>
    <w:multiLevelType w:val="hybridMultilevel"/>
    <w:tmpl w:val="820EE5E6"/>
    <w:styleLink w:val="Psmena"/>
    <w:lvl w:ilvl="0" w:tplc="23D4D25C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0DB08">
      <w:start w:val="1"/>
      <w:numFmt w:val="decimal"/>
      <w:lvlText w:val="%2)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CC554">
      <w:start w:val="1"/>
      <w:numFmt w:val="decimal"/>
      <w:lvlText w:val="%3)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C6D4C">
      <w:start w:val="1"/>
      <w:numFmt w:val="decimal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1C4BE2">
      <w:start w:val="1"/>
      <w:numFmt w:val="decimal"/>
      <w:lvlText w:val="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47C4A">
      <w:start w:val="1"/>
      <w:numFmt w:val="decimal"/>
      <w:lvlText w:val="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6416E">
      <w:start w:val="1"/>
      <w:numFmt w:val="decimal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6E888">
      <w:start w:val="1"/>
      <w:numFmt w:val="decimal"/>
      <w:lvlText w:val="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60C90">
      <w:start w:val="1"/>
      <w:numFmt w:val="decimal"/>
      <w:lvlText w:val="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FF79F3"/>
    <w:multiLevelType w:val="hybridMultilevel"/>
    <w:tmpl w:val="7C7884C0"/>
    <w:lvl w:ilvl="0" w:tplc="1DF8F59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F8"/>
    <w:rsid w:val="000753A1"/>
    <w:rsid w:val="006766F8"/>
    <w:rsid w:val="006B2948"/>
    <w:rsid w:val="00761191"/>
    <w:rsid w:val="008C7025"/>
    <w:rsid w:val="009574B5"/>
    <w:rsid w:val="009740E2"/>
    <w:rsid w:val="009854EB"/>
    <w:rsid w:val="00A17A2F"/>
    <w:rsid w:val="00B710F6"/>
    <w:rsid w:val="00B85E54"/>
    <w:rsid w:val="00CC000F"/>
    <w:rsid w:val="00DD1325"/>
    <w:rsid w:val="00E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E1B4"/>
  <w15:docId w15:val="{4567263E-1A7A-4AAC-9777-7C14D0A4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noProof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CC000F"/>
    <w:pPr>
      <w:keepNext/>
      <w:keepLines/>
      <w:numPr>
        <w:numId w:val="3"/>
      </w:numPr>
      <w:spacing w:before="240" w:after="120"/>
      <w:ind w:left="714" w:hanging="357"/>
      <w:outlineLvl w:val="0"/>
    </w:pPr>
    <w:rPr>
      <w:rFonts w:ascii="Arial" w:eastAsiaTheme="majorEastAsia" w:hAnsi="Arial" w:cstheme="majorBidi"/>
      <w:color w:val="0079BF" w:themeColor="accent1" w:themeShade="BF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00F"/>
    <w:pPr>
      <w:keepNext/>
      <w:keepLines/>
      <w:spacing w:before="40" w:after="120"/>
      <w:outlineLvl w:val="1"/>
    </w:pPr>
    <w:rPr>
      <w:rFonts w:ascii="Arial" w:eastAsiaTheme="majorEastAsia" w:hAnsi="Arial" w:cstheme="majorBidi"/>
      <w:color w:val="0079BF" w:themeColor="accent1" w:themeShade="BF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A">
    <w:name w:val="Styl tabulky 1 A"/>
    <w:rPr>
      <w:rFonts w:ascii="Helvetica Neue" w:hAnsi="Helvetica Neue" w:cs="Arial Unicode MS"/>
      <w:b/>
      <w:bCs/>
      <w:color w:val="000000"/>
      <w:u w:color="000000"/>
      <w:lang w:val="it-IT"/>
    </w:rPr>
  </w:style>
  <w:style w:type="numbering" w:customStyle="1" w:styleId="Psmena">
    <w:name w:val="Písmena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C000F"/>
    <w:rPr>
      <w:rFonts w:ascii="Arial" w:eastAsiaTheme="majorEastAsia" w:hAnsi="Arial" w:cstheme="majorBidi"/>
      <w:color w:val="0079BF" w:themeColor="accent1" w:themeShade="BF"/>
      <w:sz w:val="44"/>
      <w:szCs w:val="32"/>
      <w:u w:color="00000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C000F"/>
    <w:rPr>
      <w:rFonts w:ascii="Arial" w:eastAsiaTheme="majorEastAsia" w:hAnsi="Arial" w:cstheme="majorBidi"/>
      <w:color w:val="0079BF" w:themeColor="accent1" w:themeShade="BF"/>
      <w:sz w:val="32"/>
      <w:szCs w:val="26"/>
      <w:u w:color="000000"/>
      <w:lang w:val="en-US"/>
    </w:rPr>
  </w:style>
  <w:style w:type="paragraph" w:styleId="Bezmezer">
    <w:name w:val="No Spacing"/>
    <w:uiPriority w:val="1"/>
    <w:qFormat/>
    <w:rsid w:val="00EB115E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Borovský Petr</cp:lastModifiedBy>
  <cp:revision>9</cp:revision>
  <dcterms:created xsi:type="dcterms:W3CDTF">2020-09-14T10:36:00Z</dcterms:created>
  <dcterms:modified xsi:type="dcterms:W3CDTF">2021-12-19T17:03:00Z</dcterms:modified>
</cp:coreProperties>
</file>