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8FD5BD" w14:textId="77777777" w:rsidR="00381711" w:rsidRDefault="00B62782" w:rsidP="009A00D3">
      <w:pPr>
        <w:pStyle w:val="NadpisH3"/>
      </w:pPr>
      <w:r w:rsidRPr="005E61A2">
        <w:t xml:space="preserve">Tisková zpráva </w:t>
      </w:r>
    </w:p>
    <w:p w14:paraId="4A077B4B" w14:textId="77777777" w:rsidR="00B62782" w:rsidRPr="005E61A2" w:rsidRDefault="002B341D" w:rsidP="006B2C60">
      <w:pPr>
        <w:pStyle w:val="NadpisH1"/>
        <w:rPr>
          <w:rFonts w:ascii="Pentagraf" w:hAnsi="Pentagraf"/>
        </w:rPr>
      </w:pPr>
      <w:r>
        <w:t>Tři příspěvky k máchovskému bádání</w:t>
      </w:r>
    </w:p>
    <w:p w14:paraId="1C11B89A" w14:textId="176EA8DA" w:rsidR="00D61999" w:rsidRDefault="009D5965" w:rsidP="00D61999">
      <w:pPr>
        <w:pStyle w:val="Zvranntext"/>
      </w:pPr>
      <w:r>
        <w:t>23</w:t>
      </w:r>
      <w:bookmarkStart w:id="0" w:name="_GoBack"/>
      <w:bookmarkEnd w:id="0"/>
      <w:r w:rsidR="00E91E2D">
        <w:t xml:space="preserve">. </w:t>
      </w:r>
      <w:r w:rsidR="002B341D">
        <w:t>2</w:t>
      </w:r>
      <w:r w:rsidR="00E91E2D">
        <w:t>. 202</w:t>
      </w:r>
      <w:r w:rsidR="002B341D">
        <w:t>4</w:t>
      </w:r>
    </w:p>
    <w:p w14:paraId="6EE3A2F1" w14:textId="3FEC1FDC" w:rsidR="002B341D" w:rsidRPr="002B341D" w:rsidRDefault="002B341D" w:rsidP="002B341D">
      <w:pPr>
        <w:pStyle w:val="Zvranntext"/>
      </w:pPr>
      <w:r w:rsidRPr="002B341D">
        <w:t>Mohlo by se zdát, že o Karlu Hynku Máchovi a jeho díle víme už vše, ale zdaleka tomu tak není. Do mozaiky máchovských studií přibyly v nedávné době tři další</w:t>
      </w:r>
      <w:r w:rsidR="00681FAA">
        <w:t xml:space="preserve"> kameny</w:t>
      </w:r>
      <w:r w:rsidRPr="002B341D">
        <w:t xml:space="preserve">: digitální vědecké vydání </w:t>
      </w:r>
      <w:r w:rsidRPr="00E219C4">
        <w:rPr>
          <w:i/>
        </w:rPr>
        <w:t>Máje</w:t>
      </w:r>
      <w:r w:rsidRPr="002B341D">
        <w:t xml:space="preserve"> je n</w:t>
      </w:r>
      <w:r w:rsidR="00E219C4">
        <w:t>yní</w:t>
      </w:r>
      <w:r w:rsidRPr="002B341D">
        <w:t xml:space="preserve"> dostupné online, v České knižnici vyšla nová edice Máchových próz</w:t>
      </w:r>
      <w:r w:rsidR="00681FAA">
        <w:t xml:space="preserve"> a</w:t>
      </w:r>
      <w:r w:rsidR="00923E79">
        <w:t> </w:t>
      </w:r>
      <w:r w:rsidR="00681FAA">
        <w:t>deníků</w:t>
      </w:r>
      <w:r w:rsidRPr="002B341D">
        <w:t xml:space="preserve"> a Ústav pro českou literaturu AV ČR vydal publikaci Marka Přibila </w:t>
      </w:r>
      <w:r w:rsidRPr="002B341D">
        <w:rPr>
          <w:i/>
          <w:iCs/>
        </w:rPr>
        <w:t>Iluze konstrukcí (Máchovy literární zápisníky).</w:t>
      </w:r>
    </w:p>
    <w:p w14:paraId="2DEEDDD4" w14:textId="77777777" w:rsidR="001F25C3" w:rsidRDefault="001F25C3" w:rsidP="002B341D">
      <w:pPr>
        <w:pStyle w:val="Normlnbezodsazen"/>
        <w:rPr>
          <w:i/>
        </w:rPr>
      </w:pPr>
    </w:p>
    <w:p w14:paraId="3FC0E59B" w14:textId="77777777" w:rsidR="002B341D" w:rsidRPr="002B341D" w:rsidRDefault="002B341D" w:rsidP="002B341D">
      <w:pPr>
        <w:pStyle w:val="Normlnbezodsazen"/>
      </w:pPr>
      <w:r w:rsidRPr="002B341D">
        <w:rPr>
          <w:i/>
        </w:rPr>
        <w:t>„Ve skutečnosti jen velmi málo z toho, co dnes ‚víme‘ o Karlu Hynku Máchovi a jeho nejznámější básni, znamená jisté a nezpochybnitelné poznání. Mnoho si museli badatelé a vydavatelé v</w:t>
      </w:r>
      <w:r w:rsidR="00E219C4">
        <w:rPr>
          <w:i/>
        </w:rPr>
        <w:t> </w:t>
      </w:r>
      <w:r w:rsidRPr="002B341D">
        <w:rPr>
          <w:i/>
        </w:rPr>
        <w:t>minulosti domýšlet, mnoho mohli pouze předpokládat,</w:t>
      </w:r>
      <w:r>
        <w:rPr>
          <w:i/>
        </w:rPr>
        <w:t>“</w:t>
      </w:r>
      <w:r w:rsidRPr="002B341D">
        <w:t xml:space="preserve"> říká literární historik Michal </w:t>
      </w:r>
      <w:proofErr w:type="spellStart"/>
      <w:r w:rsidRPr="002B341D">
        <w:t>Charypar</w:t>
      </w:r>
      <w:proofErr w:type="spellEnd"/>
      <w:r w:rsidRPr="002B341D">
        <w:t xml:space="preserve">, mj. editor svazku Karel Hynek Mácha: </w:t>
      </w:r>
      <w:r w:rsidRPr="002B341D">
        <w:rPr>
          <w:i/>
        </w:rPr>
        <w:t>Prózy a deníky</w:t>
      </w:r>
      <w:r w:rsidRPr="002B341D">
        <w:t xml:space="preserve"> a autor monografie </w:t>
      </w:r>
      <w:r w:rsidRPr="002B341D">
        <w:rPr>
          <w:i/>
        </w:rPr>
        <w:t>Prameny Máchova Máje. Fakta a hypotézy</w:t>
      </w:r>
      <w:r w:rsidRPr="002B341D">
        <w:t xml:space="preserve"> (Praha: Ústav pro českou literaturu</w:t>
      </w:r>
      <w:r w:rsidR="00E219C4">
        <w:t xml:space="preserve"> AV ČR</w:t>
      </w:r>
      <w:r w:rsidRPr="002B341D">
        <w:t xml:space="preserve"> – Akropolis, 2018).</w:t>
      </w:r>
    </w:p>
    <w:p w14:paraId="6635521C" w14:textId="77777777" w:rsidR="002B341D" w:rsidRPr="002B341D" w:rsidRDefault="002B341D" w:rsidP="002B341D">
      <w:pPr>
        <w:pStyle w:val="NadpisH4"/>
      </w:pPr>
      <w:r w:rsidRPr="002B341D">
        <w:t xml:space="preserve">Digitální vědecká edice </w:t>
      </w:r>
      <w:r w:rsidRPr="00E219C4">
        <w:rPr>
          <w:i/>
        </w:rPr>
        <w:t>Máje</w:t>
      </w:r>
      <w:r w:rsidRPr="002B341D">
        <w:t xml:space="preserve"> online</w:t>
      </w:r>
    </w:p>
    <w:p w14:paraId="269BDE1B" w14:textId="77777777" w:rsidR="002B341D" w:rsidRDefault="007D6D1E" w:rsidP="002B341D">
      <w:pPr>
        <w:pStyle w:val="Normlnbezodsazen"/>
      </w:pPr>
      <w:hyperlink r:id="rId8" w:history="1">
        <w:r w:rsidR="002B341D" w:rsidRPr="002B341D">
          <w:rPr>
            <w:rStyle w:val="Hypertextovodkaz"/>
          </w:rPr>
          <w:t>https://khe.ucl.cas.cz/macha/</w:t>
        </w:r>
      </w:hyperlink>
    </w:p>
    <w:p w14:paraId="44A474CB" w14:textId="77777777" w:rsidR="002B341D" w:rsidRPr="002B341D" w:rsidRDefault="002B341D" w:rsidP="002B341D">
      <w:pPr>
        <w:pStyle w:val="Normlnbezodsazen"/>
      </w:pPr>
    </w:p>
    <w:p w14:paraId="7421786B" w14:textId="6BC17BF5" w:rsidR="002B341D" w:rsidRDefault="00050792" w:rsidP="002B341D">
      <w:pPr>
        <w:pStyle w:val="Normlnbezodsazen"/>
      </w:pPr>
      <w:r>
        <w:t xml:space="preserve">Veškeré </w:t>
      </w:r>
      <w:r w:rsidR="00B153C1">
        <w:t xml:space="preserve">verze </w:t>
      </w:r>
      <w:r w:rsidR="00ED4C4D">
        <w:t xml:space="preserve">textu </w:t>
      </w:r>
      <w:r w:rsidR="00B153C1" w:rsidRPr="00B153C1">
        <w:rPr>
          <w:i/>
        </w:rPr>
        <w:t>Máje</w:t>
      </w:r>
      <w:r w:rsidR="00B153C1">
        <w:t xml:space="preserve"> </w:t>
      </w:r>
      <w:r w:rsidR="00325959">
        <w:t>(</w:t>
      </w:r>
      <w:r w:rsidR="00B153C1">
        <w:t xml:space="preserve">včetně </w:t>
      </w:r>
      <w:r w:rsidR="00962A72">
        <w:t xml:space="preserve">kompletního dochovaného </w:t>
      </w:r>
      <w:r w:rsidR="00B153C1">
        <w:t>rukopisu</w:t>
      </w:r>
      <w:r w:rsidR="00962A72">
        <w:t xml:space="preserve"> i </w:t>
      </w:r>
      <w:r w:rsidR="00AD4AC1">
        <w:t xml:space="preserve">dalších </w:t>
      </w:r>
      <w:r w:rsidR="00962A72">
        <w:t>pramen</w:t>
      </w:r>
      <w:r w:rsidR="00325959">
        <w:t>ů)</w:t>
      </w:r>
      <w:r w:rsidR="00962A72">
        <w:t xml:space="preserve"> nebo</w:t>
      </w:r>
      <w:r w:rsidR="00B153C1">
        <w:t xml:space="preserve"> </w:t>
      </w:r>
      <w:r w:rsidR="00962A72">
        <w:t xml:space="preserve">třeba </w:t>
      </w:r>
      <w:r w:rsidR="00B153C1">
        <w:t xml:space="preserve">databázi všech knižních vydání </w:t>
      </w:r>
      <w:r w:rsidR="00962A72">
        <w:t xml:space="preserve">si lze nově prohlédnout </w:t>
      </w:r>
      <w:r w:rsidR="00325959">
        <w:t xml:space="preserve">v interaktivním rozhraní </w:t>
      </w:r>
      <w:r w:rsidR="00962A72">
        <w:t xml:space="preserve">na </w:t>
      </w:r>
      <w:r w:rsidR="00C364CC">
        <w:t>webu Kritické hybridní edice</w:t>
      </w:r>
      <w:r w:rsidR="00AD4AC1">
        <w:t xml:space="preserve"> (KHE)</w:t>
      </w:r>
      <w:r w:rsidR="00D833E6" w:rsidRPr="00D833E6">
        <w:rPr>
          <w:iCs/>
        </w:rPr>
        <w:t>.</w:t>
      </w:r>
      <w:r w:rsidR="009B065C">
        <w:rPr>
          <w:i/>
          <w:iCs/>
        </w:rPr>
        <w:t xml:space="preserve"> </w:t>
      </w:r>
      <w:r w:rsidR="00634E40">
        <w:t>M</w:t>
      </w:r>
      <w:r w:rsidR="002B341D" w:rsidRPr="002B341D">
        <w:t>nožství textového i</w:t>
      </w:r>
      <w:r w:rsidR="007D7473">
        <w:t> </w:t>
      </w:r>
      <w:r w:rsidR="002B341D" w:rsidRPr="002B341D">
        <w:t>obrazového materiálu a</w:t>
      </w:r>
      <w:r w:rsidR="002B341D">
        <w:t> </w:t>
      </w:r>
      <w:r w:rsidR="002B341D" w:rsidRPr="002B341D">
        <w:t xml:space="preserve">jeho přehledné uspořádání ocení nejen badatelé, ale nabízí se i využití při výuce literatury a </w:t>
      </w:r>
      <w:r w:rsidR="009B065C">
        <w:t>široké obci zájemců o</w:t>
      </w:r>
      <w:r w:rsidR="004D53B1">
        <w:t> </w:t>
      </w:r>
      <w:r w:rsidR="009B065C">
        <w:t>tuto Máchovu báseň</w:t>
      </w:r>
      <w:r w:rsidR="002B341D" w:rsidRPr="002B341D">
        <w:t>.</w:t>
      </w:r>
    </w:p>
    <w:p w14:paraId="1BC3B31A" w14:textId="77777777" w:rsidR="00634E40" w:rsidRDefault="00634E40" w:rsidP="00634E40">
      <w:pPr>
        <w:pStyle w:val="Normlnbezodsazen"/>
      </w:pPr>
      <w:r>
        <w:lastRenderedPageBreak/>
        <w:t xml:space="preserve">Oproti tištěnému vydání </w:t>
      </w:r>
      <w:r w:rsidRPr="00F53D4E">
        <w:rPr>
          <w:i/>
        </w:rPr>
        <w:t>Máje</w:t>
      </w:r>
      <w:r>
        <w:t xml:space="preserve"> v KHE z roku 2019, k němuž byla vědecká edice přiložena na CD, nabízí webová verze aktualizovaná data například v databázi knižních vydání včetně překladů.</w:t>
      </w:r>
    </w:p>
    <w:p w14:paraId="6D3B9912" w14:textId="77777777" w:rsidR="007A5404" w:rsidRDefault="007A5404" w:rsidP="002B341D">
      <w:pPr>
        <w:pStyle w:val="Normlnbezodsazen"/>
      </w:pPr>
    </w:p>
    <w:p w14:paraId="4315978F" w14:textId="5834660B" w:rsidR="002B341D" w:rsidRPr="002B341D" w:rsidRDefault="007D6D1E" w:rsidP="002B341D">
      <w:pPr>
        <w:pStyle w:val="Normlnbezodsazen"/>
      </w:pPr>
      <w:hyperlink r:id="rId9" w:history="1">
        <w:r w:rsidR="002B341D" w:rsidRPr="002B341D">
          <w:rPr>
            <w:rStyle w:val="Hypertextovodkaz"/>
          </w:rPr>
          <w:t>Kritickou hybridní edici</w:t>
        </w:r>
        <w:r w:rsidR="007D7473">
          <w:rPr>
            <w:rStyle w:val="Hypertextovodkaz"/>
          </w:rPr>
          <w:t>,</w:t>
        </w:r>
        <w:r w:rsidR="007D7473" w:rsidRPr="002B341D">
          <w:t xml:space="preserve"> </w:t>
        </w:r>
        <w:r w:rsidR="007D7473">
          <w:t>jež</w:t>
        </w:r>
        <w:r w:rsidR="007D7473" w:rsidRPr="002B341D">
          <w:t xml:space="preserve"> přináší nově kriticky zpracovaná vydání textů novočeské literatury</w:t>
        </w:r>
        <w:r w:rsidR="007D7473">
          <w:t>,</w:t>
        </w:r>
      </w:hyperlink>
      <w:r w:rsidR="007D7473">
        <w:rPr>
          <w:rStyle w:val="Zdraznn"/>
          <w:i w:val="0"/>
          <w:iCs w:val="0"/>
        </w:rPr>
        <w:t xml:space="preserve"> </w:t>
      </w:r>
      <w:r w:rsidR="002B341D" w:rsidRPr="002B341D">
        <w:t>připravují členové edičního a textologického oddělení Ústavu pro českou literaturu AV ČR</w:t>
      </w:r>
      <w:r w:rsidR="007D7473">
        <w:t xml:space="preserve"> </w:t>
      </w:r>
      <w:r w:rsidR="002B341D" w:rsidRPr="002B341D">
        <w:t>a společně ji vydávají ÚČL, nakladatelství Akropolis a Památník národního písemnictví v Praze.</w:t>
      </w:r>
    </w:p>
    <w:p w14:paraId="2E641800" w14:textId="77777777" w:rsidR="002B341D" w:rsidRPr="002B341D" w:rsidRDefault="002B341D" w:rsidP="002B341D">
      <w:pPr>
        <w:pStyle w:val="NadpisH4"/>
      </w:pPr>
      <w:r w:rsidRPr="002B341D">
        <w:t>Karel Hynek Mácha: </w:t>
      </w:r>
      <w:r w:rsidRPr="002B341D">
        <w:rPr>
          <w:i/>
        </w:rPr>
        <w:t>Prózy a deníky</w:t>
      </w:r>
      <w:r w:rsidRPr="002B341D">
        <w:t xml:space="preserve"> v České knižnici</w:t>
      </w:r>
    </w:p>
    <w:p w14:paraId="50F983AD" w14:textId="77777777" w:rsidR="002B341D" w:rsidRDefault="007D6D1E" w:rsidP="002B341D">
      <w:pPr>
        <w:pStyle w:val="Normlnbezodsazen"/>
      </w:pPr>
      <w:hyperlink r:id="rId10" w:history="1">
        <w:r w:rsidR="002B341D" w:rsidRPr="002B341D">
          <w:rPr>
            <w:rStyle w:val="Hypertextovodkaz"/>
          </w:rPr>
          <w:t>https://kniznice.cz/component/k2/karel-hynek-macha-i-prozy-a-deniky-i</w:t>
        </w:r>
      </w:hyperlink>
    </w:p>
    <w:p w14:paraId="0F3D6F39" w14:textId="77777777" w:rsidR="002B341D" w:rsidRPr="002B341D" w:rsidRDefault="002B341D" w:rsidP="002B341D">
      <w:pPr>
        <w:pStyle w:val="Normlnbezodsazen"/>
      </w:pPr>
    </w:p>
    <w:p w14:paraId="42E09C59" w14:textId="7ECB2934" w:rsidR="002B341D" w:rsidRPr="002B341D" w:rsidRDefault="002B341D" w:rsidP="002B341D">
      <w:pPr>
        <w:pStyle w:val="Normlnbezodsazen"/>
      </w:pPr>
      <w:r w:rsidRPr="002B341D">
        <w:t xml:space="preserve">Máchovy </w:t>
      </w:r>
      <w:r w:rsidRPr="002B341D">
        <w:rPr>
          <w:i/>
        </w:rPr>
        <w:t>Básně</w:t>
      </w:r>
      <w:r w:rsidRPr="002B341D">
        <w:t xml:space="preserve"> vyšly již v prvním svazku edice Česká knižnice v roce 1997. Jeho prózy zde vycházejí podruhé. Oproti staršímu výboru se tento svazek liší nejen obsahem a uspořádáním, respektujícím rozvržení do Máchou </w:t>
      </w:r>
      <w:r w:rsidR="007A5404">
        <w:t>navržených</w:t>
      </w:r>
      <w:r w:rsidRPr="002B341D">
        <w:t xml:space="preserve"> nebo naznačených cyklů a sérií, ale především nabízí zcela novou edici, založenou na ověření textů podle původních pramenů a pro nynějšího čtenáře pravopisně aktualizovanou. Editorem svazku a jedním z autorů komentáře je Michal </w:t>
      </w:r>
      <w:proofErr w:type="spellStart"/>
      <w:r w:rsidRPr="002B341D">
        <w:t>Charypar</w:t>
      </w:r>
      <w:proofErr w:type="spellEnd"/>
      <w:r w:rsidRPr="002B341D">
        <w:t>.</w:t>
      </w:r>
    </w:p>
    <w:p w14:paraId="3DDAD67A" w14:textId="77777777" w:rsidR="002B341D" w:rsidRPr="002B341D" w:rsidRDefault="002B341D" w:rsidP="007D7473">
      <w:pPr>
        <w:pStyle w:val="Normlnbezodsazen"/>
      </w:pPr>
      <w:r w:rsidRPr="002B341D">
        <w:t xml:space="preserve">Bonusem pro badatele i zvídavé čtenáře je zveřejnění veškerých nově vypracovaných a při přípravě této edice užívaných </w:t>
      </w:r>
      <w:hyperlink r:id="rId11" w:history="1">
        <w:r w:rsidRPr="002B341D">
          <w:rPr>
            <w:rStyle w:val="Hypertextovodkaz"/>
          </w:rPr>
          <w:t>diplomatických přepisů výchozích Máchových a máchovských pramenů</w:t>
        </w:r>
      </w:hyperlink>
      <w:r w:rsidRPr="002B341D">
        <w:t xml:space="preserve"> na webu České knižnice.</w:t>
      </w:r>
    </w:p>
    <w:p w14:paraId="0F62DF7D" w14:textId="77777777" w:rsidR="002B341D" w:rsidRPr="002B341D" w:rsidRDefault="002B341D" w:rsidP="002B341D">
      <w:pPr>
        <w:pStyle w:val="NadpisH4"/>
      </w:pPr>
      <w:r w:rsidRPr="002B341D">
        <w:t>Marek Přibil: </w:t>
      </w:r>
      <w:r w:rsidRPr="002B341D">
        <w:rPr>
          <w:rStyle w:val="Zdraznn"/>
          <w:iCs w:val="0"/>
        </w:rPr>
        <w:t>Iluze konstrukcí (Máchovy literární zápisníky)</w:t>
      </w:r>
    </w:p>
    <w:p w14:paraId="5F2477BB" w14:textId="77777777" w:rsidR="002B341D" w:rsidRDefault="002B341D" w:rsidP="002B341D">
      <w:pPr>
        <w:pStyle w:val="Normlnbezodsazen"/>
      </w:pPr>
      <w:r w:rsidRPr="002B341D">
        <w:t>Dosud posledním svazkem </w:t>
      </w:r>
      <w:hyperlink r:id="rId12" w:history="1">
        <w:r w:rsidRPr="002B341D">
          <w:rPr>
            <w:rStyle w:val="Hypertextovodkaz"/>
          </w:rPr>
          <w:t>edice Varianty</w:t>
        </w:r>
      </w:hyperlink>
      <w:r w:rsidRPr="002B341D">
        <w:t xml:space="preserve"> vydávané Ústavem pro českou literaturu AV ČR je publikace Marka Přibila. Autor v ní prověřuje platnost faktů, jež stály u zrodu hypotéz o</w:t>
      </w:r>
      <w:r w:rsidR="00681FAA">
        <w:t xml:space="preserve"> nedochovaných Máchových zápisnících</w:t>
      </w:r>
      <w:r w:rsidRPr="002B341D">
        <w:t xml:space="preserve">, a zpřesňuje tak nejbližší kontext </w:t>
      </w:r>
      <w:r w:rsidR="00681FAA">
        <w:t xml:space="preserve">jeho jediného dnes známého </w:t>
      </w:r>
      <w:r w:rsidRPr="007D7473">
        <w:rPr>
          <w:rStyle w:val="Zdraznn"/>
          <w:iCs w:val="0"/>
        </w:rPr>
        <w:t>Zápisníku</w:t>
      </w:r>
      <w:r w:rsidRPr="002B341D">
        <w:rPr>
          <w:rStyle w:val="Zdraznn"/>
          <w:i w:val="0"/>
          <w:iCs w:val="0"/>
        </w:rPr>
        <w:t> </w:t>
      </w:r>
      <w:r w:rsidRPr="002B341D">
        <w:t>i jeho pozici v souboru máchovských dokumentů.</w:t>
      </w:r>
    </w:p>
    <w:p w14:paraId="1512190D" w14:textId="77777777" w:rsidR="007D7473" w:rsidRPr="002B341D" w:rsidRDefault="007D7473" w:rsidP="002B341D">
      <w:pPr>
        <w:pStyle w:val="Normlnbezodsazen"/>
      </w:pPr>
    </w:p>
    <w:p w14:paraId="7257D293" w14:textId="77777777" w:rsidR="002B341D" w:rsidRDefault="007D7473" w:rsidP="006B2C60">
      <w:pPr>
        <w:pStyle w:val="Normlnbezodsazen"/>
      </w:pPr>
      <w:r>
        <w:t xml:space="preserve">Více o knize: </w:t>
      </w:r>
      <w:hyperlink r:id="rId13" w:history="1">
        <w:r w:rsidRPr="00E219C4">
          <w:rPr>
            <w:rStyle w:val="Hypertextovodkaz"/>
          </w:rPr>
          <w:t>https://ucl.cas.cz/produkt/iluze-konstrukci-machovy-literarni-zapisniky/</w:t>
        </w:r>
      </w:hyperlink>
    </w:p>
    <w:p w14:paraId="2E363CDA" w14:textId="77777777" w:rsidR="002B341D" w:rsidRDefault="002B341D" w:rsidP="006B2C60">
      <w:pPr>
        <w:pStyle w:val="Normlnbezodsazen"/>
      </w:pPr>
    </w:p>
    <w:p w14:paraId="71C93CF3" w14:textId="77777777" w:rsidR="002B341D" w:rsidRDefault="002B341D" w:rsidP="006B2C60">
      <w:pPr>
        <w:pStyle w:val="Normlnbezodsazen"/>
      </w:pPr>
    </w:p>
    <w:p w14:paraId="7EB8F764" w14:textId="77777777" w:rsidR="00742182" w:rsidRPr="00742182" w:rsidRDefault="00742182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  <w:r w:rsidRPr="00742182">
        <w:rPr>
          <w:b/>
        </w:rPr>
        <w:t>Kontakt:</w:t>
      </w:r>
    </w:p>
    <w:p w14:paraId="18F7A22E" w14:textId="77777777" w:rsidR="00742182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14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</w:t>
      </w:r>
      <w:r w:rsidR="00E219C4">
        <w:t> </w:t>
      </w:r>
      <w:r>
        <w:t>273</w:t>
      </w:r>
    </w:p>
    <w:p w14:paraId="6F157315" w14:textId="77777777" w:rsidR="00742182" w:rsidRDefault="00742182" w:rsidP="0060187B">
      <w:pPr>
        <w:pStyle w:val="Normlnbezodsazen"/>
      </w:pPr>
    </w:p>
    <w:p w14:paraId="24ECEB8F" w14:textId="77777777" w:rsidR="00E219C4" w:rsidRDefault="00E219C4" w:rsidP="0060187B">
      <w:pPr>
        <w:pStyle w:val="Normlnbezodsazen"/>
      </w:pPr>
    </w:p>
    <w:p w14:paraId="30159B67" w14:textId="77777777" w:rsidR="00E91E2D" w:rsidRDefault="00E91E2D" w:rsidP="008913C9">
      <w:pPr>
        <w:pStyle w:val="Petit"/>
        <w:rPr>
          <w:b/>
        </w:rPr>
      </w:pPr>
    </w:p>
    <w:p w14:paraId="47F778B6" w14:textId="4CF68D65" w:rsidR="005010B4" w:rsidRPr="00AA5199" w:rsidRDefault="007D6D1E" w:rsidP="00F10C59">
      <w:pPr>
        <w:pStyle w:val="Normlnbezodsazen"/>
        <w:rPr>
          <w:sz w:val="16"/>
          <w:szCs w:val="16"/>
        </w:rPr>
      </w:pPr>
      <w:hyperlink r:id="rId15" w:history="1">
        <w:r w:rsidR="0060187B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r w:rsidR="0060187B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sectPr w:rsidR="005010B4" w:rsidRPr="00AA5199" w:rsidSect="00C911D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172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7E4E4" w14:textId="77777777" w:rsidR="007D6D1E" w:rsidRDefault="007D6D1E" w:rsidP="00FF11A5">
      <w:r>
        <w:separator/>
      </w:r>
    </w:p>
    <w:p w14:paraId="5754BA65" w14:textId="77777777" w:rsidR="007D6D1E" w:rsidRDefault="007D6D1E" w:rsidP="00FF11A5"/>
  </w:endnote>
  <w:endnote w:type="continuationSeparator" w:id="0">
    <w:p w14:paraId="02DECE50" w14:textId="77777777" w:rsidR="007D6D1E" w:rsidRDefault="007D6D1E" w:rsidP="00FF11A5">
      <w:r>
        <w:continuationSeparator/>
      </w:r>
    </w:p>
    <w:p w14:paraId="389D7D06" w14:textId="77777777" w:rsidR="007D6D1E" w:rsidRDefault="007D6D1E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89702" w14:textId="77777777" w:rsidR="00996CB4" w:rsidRDefault="00681FAA" w:rsidP="009A00D3">
    <w:pPr>
      <w:ind w:firstLine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A3E449B" wp14:editId="21DADE67">
              <wp:simplePos x="0" y="0"/>
              <wp:positionH relativeFrom="column">
                <wp:posOffset>3912870</wp:posOffset>
              </wp:positionH>
              <wp:positionV relativeFrom="paragraph">
                <wp:posOffset>50165</wp:posOffset>
              </wp:positionV>
              <wp:extent cx="1573530" cy="754380"/>
              <wp:effectExtent l="0" t="0" r="0" b="0"/>
              <wp:wrapSquare wrapText="bothSides"/>
              <wp:docPr id="3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03726" w14:textId="77777777" w:rsidR="00996CB4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77208D76" w14:textId="77777777" w:rsidR="00996CB4" w:rsidRPr="000E272E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</w:pPr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patokov</w:t>
                          </w:r>
                          <w:hyperlink r:id="rId1" w:history="1"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36DFCDD8" w14:textId="77777777" w:rsidR="00996CB4" w:rsidRPr="008B7AC5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8.1pt;margin-top:3.95pt;width:123.9pt;height:59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" stroked="f">
              <v:textbox>
                <w:txbxContent>
                  <w:p w:rsidR="00996CB4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Lenka Patoková</w:t>
                    </w:r>
                  </w:p>
                  <w:p w:rsidR="00996CB4" w:rsidRPr="000E272E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</w:pPr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patokov</w:t>
                    </w:r>
                    <w:hyperlink r:id="rId2" w:history="1">
                      <w:r w:rsidRPr="000E272E">
                        <w:rPr>
                          <w:rFonts w:ascii="Georgia" w:hAnsi="Georgia"/>
                          <w:color w:val="D5C3A4"/>
                          <w:sz w:val="20"/>
                          <w:u w:val="single"/>
                        </w:rPr>
                        <w:t>a@</w:t>
                      </w:r>
                    </w:hyperlink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ucl.cas.cz</w:t>
                    </w:r>
                  </w:p>
                  <w:p w:rsidR="00996CB4" w:rsidRPr="008B7AC5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>
                      <w:rPr>
                        <w:rFonts w:ascii="Georgia" w:hAnsi="Georgia"/>
                        <w:color w:val="D5C3A4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492E511" wp14:editId="726A9A3C">
              <wp:simplePos x="0" y="0"/>
              <wp:positionH relativeFrom="margin">
                <wp:posOffset>325755</wp:posOffset>
              </wp:positionH>
              <wp:positionV relativeFrom="paragraph">
                <wp:posOffset>50165</wp:posOffset>
              </wp:positionV>
              <wp:extent cx="3217545" cy="1089660"/>
              <wp:effectExtent l="0" t="0" r="0" b="0"/>
              <wp:wrapSquare wrapText="bothSides"/>
              <wp:docPr id="2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32724" w14:textId="77777777" w:rsidR="00996CB4" w:rsidRPr="00D4622B" w:rsidRDefault="00996CB4" w:rsidP="009A00D3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60A196DF" w14:textId="77777777" w:rsidR="00996CB4" w:rsidRPr="00D4622B" w:rsidRDefault="00996CB4" w:rsidP="009A00D3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Na Florenci 3/1420, 110 00 Praha 1</w:t>
                          </w:r>
                        </w:p>
                        <w:p w14:paraId="3225E086" w14:textId="77777777" w:rsidR="00996CB4" w:rsidRDefault="007D6D1E" w:rsidP="00D4622B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3" w:history="1">
                            <w:r w:rsidR="00996CB4" w:rsidRPr="00D4622B">
                              <w:rPr>
                                <w:rStyle w:val="Hypertextovodkaz"/>
                                <w:rFonts w:ascii="Georgia" w:hAnsi="Georgia"/>
                                <w:color w:val="D5C3A4"/>
                                <w:sz w:val="20"/>
                              </w:rPr>
                              <w:t>www.ucl.cas.cz</w:t>
                            </w:r>
                          </w:hyperlink>
                        </w:p>
                        <w:p w14:paraId="722343A7" w14:textId="77777777" w:rsidR="00996CB4" w:rsidRPr="00D4622B" w:rsidRDefault="00996CB4" w:rsidP="00D4622B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4DE748BD" w14:textId="77777777" w:rsidR="00996CB4" w:rsidRDefault="00996CB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_x0000_s1027" type="#_x0000_t202" style="position:absolute;left:0;text-align:left;margin-left:25.65pt;margin-top:3.95pt;width:253.35pt;height:8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Zv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" stroked="f">
              <v:textbox>
                <w:txbxContent>
                  <w:p w:rsidR="00996CB4" w:rsidRPr="00D4622B" w:rsidRDefault="00996CB4" w:rsidP="009A00D3">
                    <w:pPr>
                      <w:ind w:firstLine="142"/>
                      <w:rPr>
                        <w:rFonts w:ascii="Georgia" w:hAnsi="Georgia"/>
                        <w:b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b/>
                        <w:color w:val="D5C3A4"/>
                        <w:sz w:val="20"/>
                      </w:rPr>
                      <w:t>Ústav pro českou literaturu AV ČR, v. v. i.</w:t>
                    </w:r>
                  </w:p>
                  <w:p w:rsidR="00996CB4" w:rsidRPr="00D4622B" w:rsidRDefault="00996CB4" w:rsidP="009A00D3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Na Florenci 3/1420, 110 00 Praha 1</w:t>
                    </w:r>
                  </w:p>
                  <w:p w:rsidR="00996CB4" w:rsidRDefault="00FA0F8C" w:rsidP="00D4622B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4" w:history="1">
                      <w:r w:rsidR="00996CB4" w:rsidRPr="00D4622B">
                        <w:rPr>
                          <w:rStyle w:val="Hypertextovodkaz"/>
                          <w:rFonts w:ascii="Georgia" w:hAnsi="Georgia"/>
                          <w:color w:val="D5C3A4"/>
                          <w:sz w:val="20"/>
                        </w:rPr>
                        <w:t>www.ucl.cas.cz</w:t>
                      </w:r>
                    </w:hyperlink>
                  </w:p>
                  <w:p w:rsidR="00996CB4" w:rsidRPr="00D4622B" w:rsidRDefault="00996CB4" w:rsidP="00D4622B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:rsidR="00996CB4" w:rsidRDefault="00996CB4"/>
                </w:txbxContent>
              </v:textbox>
              <w10:wrap type="square" anchorx="margin"/>
            </v:shape>
          </w:pict>
        </mc:Fallback>
      </mc:AlternateContent>
    </w:r>
  </w:p>
  <w:sdt>
    <w:sdtPr>
      <w:rPr>
        <w:rFonts w:ascii="Georgia" w:hAnsi="Georgia"/>
        <w:sz w:val="20"/>
        <w:lang w:eastAsia="en-US"/>
      </w:rPr>
      <w:id w:val="79101597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lang w:eastAsia="en-US"/>
          </w:rPr>
          <w:id w:val="383538301"/>
          <w:docPartObj>
            <w:docPartGallery w:val="Page Numbers (Top of Page)"/>
            <w:docPartUnique/>
          </w:docPartObj>
        </w:sdtPr>
        <w:sdtEndPr/>
        <w:sdtContent>
          <w:p w14:paraId="1585CDDE" w14:textId="77777777" w:rsidR="00996CB4" w:rsidRPr="00311A35" w:rsidRDefault="00996CB4" w:rsidP="009A00D3">
            <w:pPr>
              <w:ind w:firstLine="142"/>
              <w:rPr>
                <w:rFonts w:ascii="Georgia" w:hAnsi="Georgia"/>
                <w:color w:val="D5C3A4"/>
              </w:rPr>
            </w:pPr>
          </w:p>
          <w:p w14:paraId="49378295" w14:textId="77777777" w:rsidR="00996CB4" w:rsidRPr="00FF11A5" w:rsidRDefault="004912B6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 w:rsidR="00996CB4"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EF19C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996CB4" w:rsidRPr="005C5E3B">
              <w:t xml:space="preserve"> </w:t>
            </w:r>
            <w:r w:rsidR="00996CB4" w:rsidRPr="005C5E3B">
              <w:rPr>
                <w:color w:val="BC9665"/>
              </w:rPr>
              <w:t>/</w:t>
            </w:r>
            <w:r w:rsidR="00996CB4" w:rsidRPr="005C5E3B">
              <w:t xml:space="preserve"> </w:t>
            </w:r>
            <w:r>
              <w:rPr>
                <w:noProof/>
              </w:rPr>
              <w:fldChar w:fldCharType="begin"/>
            </w:r>
            <w:r w:rsidR="00996CB4"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EF19C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4E8A" w14:textId="77777777" w:rsidR="00996CB4" w:rsidRDefault="00681FAA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468AAC7" wp14:editId="4E6C75D9">
              <wp:simplePos x="0" y="0"/>
              <wp:positionH relativeFrom="margin">
                <wp:posOffset>330200</wp:posOffset>
              </wp:positionH>
              <wp:positionV relativeFrom="paragraph">
                <wp:posOffset>76200</wp:posOffset>
              </wp:positionV>
              <wp:extent cx="3217545" cy="1088390"/>
              <wp:effectExtent l="0" t="0" r="0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088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E1EAB" w14:textId="77777777" w:rsidR="00996CB4" w:rsidRPr="00D4622B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3C0B59AB" w14:textId="77777777" w:rsidR="00996CB4" w:rsidRPr="00D4622B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Na Florenci 3/1420, 110 00 Praha 1</w:t>
                          </w:r>
                        </w:p>
                        <w:p w14:paraId="1A7BBCE8" w14:textId="77777777" w:rsidR="00996CB4" w:rsidRDefault="007D6D1E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1" w:history="1">
                            <w:r w:rsidR="00996CB4" w:rsidRPr="00D4622B">
                              <w:rPr>
                                <w:rStyle w:val="Hypertextovodkaz"/>
                                <w:rFonts w:ascii="Georgia" w:hAnsi="Georgia"/>
                                <w:color w:val="D5C3A4"/>
                                <w:sz w:val="20"/>
                              </w:rPr>
                              <w:t>www.ucl.cas.cz</w:t>
                            </w:r>
                          </w:hyperlink>
                        </w:p>
                        <w:p w14:paraId="180AC436" w14:textId="77777777" w:rsidR="00996CB4" w:rsidRPr="00D4622B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7015FA5F" w14:textId="77777777" w:rsidR="00996CB4" w:rsidRDefault="00996CB4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6pt;width:253.35pt;height:85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" stroked="f">
              <v:textbox>
                <w:txbxContent>
                  <w:p w:rsidR="00996CB4" w:rsidRPr="00D4622B" w:rsidRDefault="00996CB4" w:rsidP="008B7AC5">
                    <w:pPr>
                      <w:ind w:firstLine="142"/>
                      <w:rPr>
                        <w:rFonts w:ascii="Georgia" w:hAnsi="Georgia"/>
                        <w:b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b/>
                        <w:color w:val="D5C3A4"/>
                        <w:sz w:val="20"/>
                      </w:rPr>
                      <w:t>Ústav pro českou literaturu AV ČR, v. v. i.</w:t>
                    </w:r>
                  </w:p>
                  <w:p w:rsidR="00996CB4" w:rsidRPr="00D4622B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Na Florenci 3/1420, 110 00 Praha 1</w:t>
                    </w:r>
                  </w:p>
                  <w:p w:rsidR="00996CB4" w:rsidRDefault="00FA0F8C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2" w:history="1">
                      <w:r w:rsidR="00996CB4" w:rsidRPr="00D4622B">
                        <w:rPr>
                          <w:rStyle w:val="Hypertextovodkaz"/>
                          <w:rFonts w:ascii="Georgia" w:hAnsi="Georgia"/>
                          <w:color w:val="D5C3A4"/>
                          <w:sz w:val="20"/>
                        </w:rPr>
                        <w:t>www.ucl.cas.cz</w:t>
                      </w:r>
                    </w:hyperlink>
                  </w:p>
                  <w:p w:rsidR="00996CB4" w:rsidRPr="00D4622B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:rsidR="00996CB4" w:rsidRDefault="00996CB4" w:rsidP="008B7AC5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31F1F2B4" wp14:editId="29F8BA4F">
              <wp:simplePos x="0" y="0"/>
              <wp:positionH relativeFrom="column">
                <wp:posOffset>3917315</wp:posOffset>
              </wp:positionH>
              <wp:positionV relativeFrom="paragraph">
                <wp:posOffset>76200</wp:posOffset>
              </wp:positionV>
              <wp:extent cx="1573530" cy="758190"/>
              <wp:effectExtent l="0" t="0" r="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27FAE" w14:textId="77777777" w:rsidR="00996CB4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46E91A2A" w14:textId="77777777" w:rsidR="00996CB4" w:rsidRPr="000E272E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</w:pPr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patokov</w:t>
                          </w:r>
                          <w:hyperlink r:id="rId3" w:history="1"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779DA2EF" w14:textId="77777777" w:rsidR="00996CB4" w:rsidRPr="008B7AC5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_x0000_s1029" type="#_x0000_t202" style="position:absolute;left:0;text-align:left;margin-left:308.45pt;margin-top:6pt;width:123.9pt;height:59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" stroked="f">
              <v:textbox>
                <w:txbxContent>
                  <w:p w:rsidR="00996CB4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Lenka Patoková</w:t>
                    </w:r>
                  </w:p>
                  <w:p w:rsidR="00996CB4" w:rsidRPr="000E272E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</w:pPr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patokov</w:t>
                    </w:r>
                    <w:hyperlink r:id="rId4" w:history="1">
                      <w:r w:rsidRPr="000E272E">
                        <w:rPr>
                          <w:rFonts w:ascii="Georgia" w:hAnsi="Georgia"/>
                          <w:color w:val="D5C3A4"/>
                          <w:sz w:val="20"/>
                          <w:u w:val="single"/>
                        </w:rPr>
                        <w:t>a@</w:t>
                      </w:r>
                    </w:hyperlink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ucl.cas.cz</w:t>
                    </w:r>
                  </w:p>
                  <w:p w:rsidR="00996CB4" w:rsidRPr="008B7AC5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>
                      <w:rPr>
                        <w:rFonts w:ascii="Georgia" w:hAnsi="Georgia"/>
                        <w:color w:val="D5C3A4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22E89D" w14:textId="77777777" w:rsidR="00996CB4" w:rsidRDefault="007D6D1E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4912B6">
              <w:rPr>
                <w:noProof/>
              </w:rPr>
              <w:fldChar w:fldCharType="begin"/>
            </w:r>
            <w:r w:rsidR="00996CB4">
              <w:rPr>
                <w:noProof/>
              </w:rPr>
              <w:instrText>PAGE</w:instrText>
            </w:r>
            <w:r w:rsidR="004912B6">
              <w:rPr>
                <w:noProof/>
              </w:rPr>
              <w:fldChar w:fldCharType="separate"/>
            </w:r>
            <w:r w:rsidR="00EF19CD">
              <w:rPr>
                <w:noProof/>
              </w:rPr>
              <w:t>1</w:t>
            </w:r>
            <w:r w:rsidR="004912B6">
              <w:rPr>
                <w:noProof/>
              </w:rPr>
              <w:fldChar w:fldCharType="end"/>
            </w:r>
            <w:r w:rsidR="00996CB4" w:rsidRPr="005C5E3B">
              <w:t xml:space="preserve"> </w:t>
            </w:r>
            <w:r w:rsidR="00996CB4" w:rsidRPr="00B04B79">
              <w:rPr>
                <w:color w:val="BC9665"/>
              </w:rPr>
              <w:t>/</w:t>
            </w:r>
            <w:r w:rsidR="00996CB4" w:rsidRPr="005C5E3B">
              <w:t xml:space="preserve"> </w:t>
            </w:r>
            <w:r w:rsidR="004912B6">
              <w:rPr>
                <w:noProof/>
              </w:rPr>
              <w:fldChar w:fldCharType="begin"/>
            </w:r>
            <w:r w:rsidR="00996CB4">
              <w:rPr>
                <w:noProof/>
              </w:rPr>
              <w:instrText>NUMPAGES</w:instrText>
            </w:r>
            <w:r w:rsidR="004912B6">
              <w:rPr>
                <w:noProof/>
              </w:rPr>
              <w:fldChar w:fldCharType="separate"/>
            </w:r>
            <w:r w:rsidR="00EF19CD">
              <w:rPr>
                <w:noProof/>
              </w:rPr>
              <w:t>2</w:t>
            </w:r>
            <w:r w:rsidR="004912B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2EDE" w14:textId="77777777" w:rsidR="007D6D1E" w:rsidRDefault="007D6D1E" w:rsidP="00FF11A5">
      <w:r>
        <w:separator/>
      </w:r>
    </w:p>
    <w:p w14:paraId="6D2BF740" w14:textId="77777777" w:rsidR="007D6D1E" w:rsidRDefault="007D6D1E" w:rsidP="00FF11A5"/>
  </w:footnote>
  <w:footnote w:type="continuationSeparator" w:id="0">
    <w:p w14:paraId="4304793B" w14:textId="77777777" w:rsidR="007D6D1E" w:rsidRDefault="007D6D1E" w:rsidP="00FF11A5">
      <w:r>
        <w:continuationSeparator/>
      </w:r>
    </w:p>
    <w:p w14:paraId="1DABB1E4" w14:textId="77777777" w:rsidR="007D6D1E" w:rsidRDefault="007D6D1E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7FF9" w14:textId="77777777" w:rsidR="00996CB4" w:rsidRDefault="00681FAA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1C0026" wp14:editId="4A3E7C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794FA8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5F86" w14:textId="77777777" w:rsidR="00996CB4" w:rsidRDefault="00996CB4" w:rsidP="00381711">
    <w:pPr>
      <w:pStyle w:val="Zhlav"/>
      <w:ind w:hanging="42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EABE08F" wp14:editId="22D2DC64">
          <wp:simplePos x="0" y="0"/>
          <wp:positionH relativeFrom="column">
            <wp:posOffset>255270</wp:posOffset>
          </wp:positionH>
          <wp:positionV relativeFrom="paragraph">
            <wp:posOffset>436880</wp:posOffset>
          </wp:positionV>
          <wp:extent cx="2912400" cy="84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1FAA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5DA759" wp14:editId="39E9AB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A19558D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pt;height:9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B1705EC"/>
    <w:multiLevelType w:val="hybridMultilevel"/>
    <w:tmpl w:val="D6028238"/>
    <w:lvl w:ilvl="0" w:tplc="97DAF288">
      <w:start w:val="24"/>
      <w:numFmt w:val="bullet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573CC7"/>
    <w:multiLevelType w:val="hybridMultilevel"/>
    <w:tmpl w:val="A6FCB642"/>
    <w:lvl w:ilvl="0" w:tplc="812E5F6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F0CA0"/>
    <w:multiLevelType w:val="hybridMultilevel"/>
    <w:tmpl w:val="56DCC630"/>
    <w:lvl w:ilvl="0" w:tplc="4ABA5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6"/>
  </w:num>
  <w:num w:numId="17">
    <w:abstractNumId w:val="12"/>
  </w:num>
  <w:num w:numId="18">
    <w:abstractNumId w:val="7"/>
  </w:num>
  <w:num w:numId="19">
    <w:abstractNumId w:val="2"/>
  </w:num>
  <w:num w:numId="20">
    <w:abstractNumId w:val="14"/>
  </w:num>
  <w:num w:numId="21">
    <w:abstractNumId w:val="11"/>
  </w:num>
  <w:num w:numId="22">
    <w:abstractNumId w:val="1"/>
  </w:num>
  <w:num w:numId="23">
    <w:abstractNumId w:val="0"/>
  </w:num>
  <w:num w:numId="24">
    <w:abstractNumId w:val="18"/>
  </w:num>
  <w:num w:numId="25">
    <w:abstractNumId w:val="17"/>
  </w:num>
  <w:num w:numId="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EB9"/>
    <w:rsid w:val="00021370"/>
    <w:rsid w:val="00023819"/>
    <w:rsid w:val="0002462E"/>
    <w:rsid w:val="00026C00"/>
    <w:rsid w:val="000309A3"/>
    <w:rsid w:val="00033953"/>
    <w:rsid w:val="00034975"/>
    <w:rsid w:val="00047D34"/>
    <w:rsid w:val="00050792"/>
    <w:rsid w:val="0005101C"/>
    <w:rsid w:val="00051389"/>
    <w:rsid w:val="00051CD0"/>
    <w:rsid w:val="0005768B"/>
    <w:rsid w:val="0006043A"/>
    <w:rsid w:val="00062E32"/>
    <w:rsid w:val="0006429F"/>
    <w:rsid w:val="00067957"/>
    <w:rsid w:val="00067B1F"/>
    <w:rsid w:val="00081C36"/>
    <w:rsid w:val="000A708E"/>
    <w:rsid w:val="000B4E54"/>
    <w:rsid w:val="000C5812"/>
    <w:rsid w:val="000D07C7"/>
    <w:rsid w:val="000D1AF5"/>
    <w:rsid w:val="000E272E"/>
    <w:rsid w:val="0010048F"/>
    <w:rsid w:val="00100E05"/>
    <w:rsid w:val="00101624"/>
    <w:rsid w:val="00106B91"/>
    <w:rsid w:val="00114320"/>
    <w:rsid w:val="00120A87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51263"/>
    <w:rsid w:val="00164BF1"/>
    <w:rsid w:val="00166039"/>
    <w:rsid w:val="001673B6"/>
    <w:rsid w:val="00167F7F"/>
    <w:rsid w:val="001724D9"/>
    <w:rsid w:val="00177B47"/>
    <w:rsid w:val="00187FBD"/>
    <w:rsid w:val="00192B24"/>
    <w:rsid w:val="00193F63"/>
    <w:rsid w:val="00194DE3"/>
    <w:rsid w:val="0019640F"/>
    <w:rsid w:val="00197F55"/>
    <w:rsid w:val="001A3A2E"/>
    <w:rsid w:val="001B12E5"/>
    <w:rsid w:val="001B4F37"/>
    <w:rsid w:val="001B6A61"/>
    <w:rsid w:val="001B75B3"/>
    <w:rsid w:val="001C05F6"/>
    <w:rsid w:val="001C424E"/>
    <w:rsid w:val="001C5FDE"/>
    <w:rsid w:val="001C6F37"/>
    <w:rsid w:val="001C780C"/>
    <w:rsid w:val="001D4FD2"/>
    <w:rsid w:val="001D508B"/>
    <w:rsid w:val="001D6C57"/>
    <w:rsid w:val="001E7492"/>
    <w:rsid w:val="001F25C3"/>
    <w:rsid w:val="001F4B79"/>
    <w:rsid w:val="00201057"/>
    <w:rsid w:val="002013EC"/>
    <w:rsid w:val="00203F1F"/>
    <w:rsid w:val="002243FD"/>
    <w:rsid w:val="00225AC4"/>
    <w:rsid w:val="00232558"/>
    <w:rsid w:val="00234F17"/>
    <w:rsid w:val="00243096"/>
    <w:rsid w:val="00243F70"/>
    <w:rsid w:val="00247C91"/>
    <w:rsid w:val="00250C3C"/>
    <w:rsid w:val="00250FB0"/>
    <w:rsid w:val="0025211E"/>
    <w:rsid w:val="00263DFA"/>
    <w:rsid w:val="002670C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A783C"/>
    <w:rsid w:val="002B341D"/>
    <w:rsid w:val="002B5888"/>
    <w:rsid w:val="002B7DB1"/>
    <w:rsid w:val="002C0B88"/>
    <w:rsid w:val="002C3A2E"/>
    <w:rsid w:val="002C3F7E"/>
    <w:rsid w:val="002D25C5"/>
    <w:rsid w:val="002D3ADA"/>
    <w:rsid w:val="002D7B0F"/>
    <w:rsid w:val="002E0441"/>
    <w:rsid w:val="002E2736"/>
    <w:rsid w:val="002E5E86"/>
    <w:rsid w:val="002E6B91"/>
    <w:rsid w:val="002F1ED0"/>
    <w:rsid w:val="002F4E25"/>
    <w:rsid w:val="00302FF8"/>
    <w:rsid w:val="0030771A"/>
    <w:rsid w:val="00311A35"/>
    <w:rsid w:val="003226C2"/>
    <w:rsid w:val="00325959"/>
    <w:rsid w:val="003305DE"/>
    <w:rsid w:val="00331A4B"/>
    <w:rsid w:val="003335F3"/>
    <w:rsid w:val="00333620"/>
    <w:rsid w:val="00342312"/>
    <w:rsid w:val="00344343"/>
    <w:rsid w:val="00355C10"/>
    <w:rsid w:val="00365A46"/>
    <w:rsid w:val="0036728A"/>
    <w:rsid w:val="00370325"/>
    <w:rsid w:val="003807B4"/>
    <w:rsid w:val="00381711"/>
    <w:rsid w:val="003842D3"/>
    <w:rsid w:val="00392CF1"/>
    <w:rsid w:val="00393FBA"/>
    <w:rsid w:val="003A0770"/>
    <w:rsid w:val="003A5232"/>
    <w:rsid w:val="003A7AB4"/>
    <w:rsid w:val="003B1AA1"/>
    <w:rsid w:val="003B44BC"/>
    <w:rsid w:val="003B59ED"/>
    <w:rsid w:val="003B5BF3"/>
    <w:rsid w:val="003C32E9"/>
    <w:rsid w:val="003C34D0"/>
    <w:rsid w:val="003C4578"/>
    <w:rsid w:val="003C7EAC"/>
    <w:rsid w:val="003D553B"/>
    <w:rsid w:val="003E469C"/>
    <w:rsid w:val="003E4973"/>
    <w:rsid w:val="003E4981"/>
    <w:rsid w:val="003F00CE"/>
    <w:rsid w:val="003F0AF0"/>
    <w:rsid w:val="003F0BAE"/>
    <w:rsid w:val="003F440E"/>
    <w:rsid w:val="003F7EC3"/>
    <w:rsid w:val="00403547"/>
    <w:rsid w:val="00406440"/>
    <w:rsid w:val="00407059"/>
    <w:rsid w:val="00413B3D"/>
    <w:rsid w:val="004219DD"/>
    <w:rsid w:val="0042354A"/>
    <w:rsid w:val="004326EF"/>
    <w:rsid w:val="004343FA"/>
    <w:rsid w:val="00434E86"/>
    <w:rsid w:val="00442F96"/>
    <w:rsid w:val="00451E5A"/>
    <w:rsid w:val="0045209F"/>
    <w:rsid w:val="00454E09"/>
    <w:rsid w:val="004602A0"/>
    <w:rsid w:val="004649FE"/>
    <w:rsid w:val="00465087"/>
    <w:rsid w:val="00465A4B"/>
    <w:rsid w:val="00472B64"/>
    <w:rsid w:val="0047335A"/>
    <w:rsid w:val="004804D8"/>
    <w:rsid w:val="0048177F"/>
    <w:rsid w:val="0048481E"/>
    <w:rsid w:val="00490A61"/>
    <w:rsid w:val="004912B6"/>
    <w:rsid w:val="0049190C"/>
    <w:rsid w:val="00493869"/>
    <w:rsid w:val="00496485"/>
    <w:rsid w:val="00496779"/>
    <w:rsid w:val="004A587E"/>
    <w:rsid w:val="004A7460"/>
    <w:rsid w:val="004B0B8E"/>
    <w:rsid w:val="004B17E9"/>
    <w:rsid w:val="004B2BAB"/>
    <w:rsid w:val="004B5F95"/>
    <w:rsid w:val="004C0081"/>
    <w:rsid w:val="004C1EF4"/>
    <w:rsid w:val="004C29A2"/>
    <w:rsid w:val="004C7B34"/>
    <w:rsid w:val="004D128A"/>
    <w:rsid w:val="004D3122"/>
    <w:rsid w:val="004D3816"/>
    <w:rsid w:val="004D4A18"/>
    <w:rsid w:val="004D53B1"/>
    <w:rsid w:val="004E25B2"/>
    <w:rsid w:val="004E578B"/>
    <w:rsid w:val="004E5C8F"/>
    <w:rsid w:val="004F1E4A"/>
    <w:rsid w:val="004F5B67"/>
    <w:rsid w:val="004F61F9"/>
    <w:rsid w:val="005010B4"/>
    <w:rsid w:val="005019AA"/>
    <w:rsid w:val="00501DB3"/>
    <w:rsid w:val="00506410"/>
    <w:rsid w:val="00506D85"/>
    <w:rsid w:val="00507AF9"/>
    <w:rsid w:val="00510A8F"/>
    <w:rsid w:val="00512EA7"/>
    <w:rsid w:val="00516363"/>
    <w:rsid w:val="00524ABB"/>
    <w:rsid w:val="00527222"/>
    <w:rsid w:val="00531B3F"/>
    <w:rsid w:val="00531E59"/>
    <w:rsid w:val="0053283C"/>
    <w:rsid w:val="0053284F"/>
    <w:rsid w:val="0053410E"/>
    <w:rsid w:val="00536D96"/>
    <w:rsid w:val="005421B8"/>
    <w:rsid w:val="005607DD"/>
    <w:rsid w:val="00561262"/>
    <w:rsid w:val="005635F2"/>
    <w:rsid w:val="005654C0"/>
    <w:rsid w:val="0057130E"/>
    <w:rsid w:val="00575DFA"/>
    <w:rsid w:val="0058740B"/>
    <w:rsid w:val="00595CE2"/>
    <w:rsid w:val="00597006"/>
    <w:rsid w:val="005A231A"/>
    <w:rsid w:val="005A3078"/>
    <w:rsid w:val="005A44D0"/>
    <w:rsid w:val="005A6237"/>
    <w:rsid w:val="005B3A37"/>
    <w:rsid w:val="005B63A4"/>
    <w:rsid w:val="005C33EE"/>
    <w:rsid w:val="005C41CA"/>
    <w:rsid w:val="005C5E3B"/>
    <w:rsid w:val="005C7326"/>
    <w:rsid w:val="005D09D6"/>
    <w:rsid w:val="005D3940"/>
    <w:rsid w:val="005D54A4"/>
    <w:rsid w:val="005D7AF1"/>
    <w:rsid w:val="005E381C"/>
    <w:rsid w:val="005E61A2"/>
    <w:rsid w:val="005E649F"/>
    <w:rsid w:val="005F5E64"/>
    <w:rsid w:val="005F5FE5"/>
    <w:rsid w:val="005F661B"/>
    <w:rsid w:val="0060187B"/>
    <w:rsid w:val="00604D85"/>
    <w:rsid w:val="006063F4"/>
    <w:rsid w:val="00606F83"/>
    <w:rsid w:val="006127AF"/>
    <w:rsid w:val="00614172"/>
    <w:rsid w:val="00620864"/>
    <w:rsid w:val="006238DD"/>
    <w:rsid w:val="00627712"/>
    <w:rsid w:val="006279DF"/>
    <w:rsid w:val="00632218"/>
    <w:rsid w:val="0063237D"/>
    <w:rsid w:val="00634CCD"/>
    <w:rsid w:val="00634E40"/>
    <w:rsid w:val="0063534D"/>
    <w:rsid w:val="00636B35"/>
    <w:rsid w:val="00641D62"/>
    <w:rsid w:val="00644D3E"/>
    <w:rsid w:val="00646037"/>
    <w:rsid w:val="006464EB"/>
    <w:rsid w:val="00647ABB"/>
    <w:rsid w:val="0065453D"/>
    <w:rsid w:val="006547E7"/>
    <w:rsid w:val="00657950"/>
    <w:rsid w:val="0066564D"/>
    <w:rsid w:val="0066750F"/>
    <w:rsid w:val="00670329"/>
    <w:rsid w:val="00671484"/>
    <w:rsid w:val="0067370E"/>
    <w:rsid w:val="00681241"/>
    <w:rsid w:val="00681FAA"/>
    <w:rsid w:val="00694D79"/>
    <w:rsid w:val="0069629A"/>
    <w:rsid w:val="0069705C"/>
    <w:rsid w:val="00697DE9"/>
    <w:rsid w:val="006A08A5"/>
    <w:rsid w:val="006A0EC3"/>
    <w:rsid w:val="006A46B1"/>
    <w:rsid w:val="006A54BF"/>
    <w:rsid w:val="006A6675"/>
    <w:rsid w:val="006A7397"/>
    <w:rsid w:val="006B2C60"/>
    <w:rsid w:val="006C6EDA"/>
    <w:rsid w:val="006C7504"/>
    <w:rsid w:val="006D3026"/>
    <w:rsid w:val="006D3998"/>
    <w:rsid w:val="006E5B81"/>
    <w:rsid w:val="006E7728"/>
    <w:rsid w:val="006F05C0"/>
    <w:rsid w:val="006F4A5B"/>
    <w:rsid w:val="006F73BB"/>
    <w:rsid w:val="00710419"/>
    <w:rsid w:val="00712073"/>
    <w:rsid w:val="00715521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4274"/>
    <w:rsid w:val="00742140"/>
    <w:rsid w:val="00742182"/>
    <w:rsid w:val="00746BD6"/>
    <w:rsid w:val="00750925"/>
    <w:rsid w:val="00751BBD"/>
    <w:rsid w:val="0075655B"/>
    <w:rsid w:val="007579BC"/>
    <w:rsid w:val="0076080F"/>
    <w:rsid w:val="00763B93"/>
    <w:rsid w:val="00796E7D"/>
    <w:rsid w:val="007A389F"/>
    <w:rsid w:val="007A5404"/>
    <w:rsid w:val="007A6680"/>
    <w:rsid w:val="007B18C0"/>
    <w:rsid w:val="007B3C58"/>
    <w:rsid w:val="007C2E51"/>
    <w:rsid w:val="007C5FD2"/>
    <w:rsid w:val="007D0B79"/>
    <w:rsid w:val="007D0DD2"/>
    <w:rsid w:val="007D324F"/>
    <w:rsid w:val="007D3F35"/>
    <w:rsid w:val="007D6D1E"/>
    <w:rsid w:val="007D7473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3535A"/>
    <w:rsid w:val="008360AD"/>
    <w:rsid w:val="0084395F"/>
    <w:rsid w:val="008479F3"/>
    <w:rsid w:val="00853999"/>
    <w:rsid w:val="0085758A"/>
    <w:rsid w:val="00860FEC"/>
    <w:rsid w:val="00862D1A"/>
    <w:rsid w:val="00867178"/>
    <w:rsid w:val="00870E57"/>
    <w:rsid w:val="0087378B"/>
    <w:rsid w:val="00874DD5"/>
    <w:rsid w:val="008812F8"/>
    <w:rsid w:val="00881773"/>
    <w:rsid w:val="00883906"/>
    <w:rsid w:val="00884844"/>
    <w:rsid w:val="00884BBC"/>
    <w:rsid w:val="008878B3"/>
    <w:rsid w:val="00887958"/>
    <w:rsid w:val="008913C9"/>
    <w:rsid w:val="00891AB0"/>
    <w:rsid w:val="008952FA"/>
    <w:rsid w:val="00895880"/>
    <w:rsid w:val="008A0EA3"/>
    <w:rsid w:val="008A4D7D"/>
    <w:rsid w:val="008A5CAF"/>
    <w:rsid w:val="008B0810"/>
    <w:rsid w:val="008B2EB4"/>
    <w:rsid w:val="008B3137"/>
    <w:rsid w:val="008B7AC5"/>
    <w:rsid w:val="008C4710"/>
    <w:rsid w:val="008C4825"/>
    <w:rsid w:val="008C4B81"/>
    <w:rsid w:val="008C7DF6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11656"/>
    <w:rsid w:val="009142A8"/>
    <w:rsid w:val="00923E79"/>
    <w:rsid w:val="009261B1"/>
    <w:rsid w:val="00930656"/>
    <w:rsid w:val="00930AF4"/>
    <w:rsid w:val="00933224"/>
    <w:rsid w:val="00933A73"/>
    <w:rsid w:val="00935349"/>
    <w:rsid w:val="0093571B"/>
    <w:rsid w:val="009475B6"/>
    <w:rsid w:val="00952407"/>
    <w:rsid w:val="00962A72"/>
    <w:rsid w:val="00965A89"/>
    <w:rsid w:val="009746CC"/>
    <w:rsid w:val="00987966"/>
    <w:rsid w:val="009919EF"/>
    <w:rsid w:val="00996CB4"/>
    <w:rsid w:val="009970CF"/>
    <w:rsid w:val="009A00D3"/>
    <w:rsid w:val="009A33C8"/>
    <w:rsid w:val="009A46B8"/>
    <w:rsid w:val="009A67DA"/>
    <w:rsid w:val="009B065C"/>
    <w:rsid w:val="009B631D"/>
    <w:rsid w:val="009B6F55"/>
    <w:rsid w:val="009B797B"/>
    <w:rsid w:val="009C2289"/>
    <w:rsid w:val="009C318E"/>
    <w:rsid w:val="009C7BA0"/>
    <w:rsid w:val="009D027D"/>
    <w:rsid w:val="009D29F3"/>
    <w:rsid w:val="009D4A18"/>
    <w:rsid w:val="009D5965"/>
    <w:rsid w:val="009D7C9D"/>
    <w:rsid w:val="009E211B"/>
    <w:rsid w:val="009F4E53"/>
    <w:rsid w:val="009F5DE9"/>
    <w:rsid w:val="009F5EA2"/>
    <w:rsid w:val="00A004AA"/>
    <w:rsid w:val="00A02B9F"/>
    <w:rsid w:val="00A06BBD"/>
    <w:rsid w:val="00A304AA"/>
    <w:rsid w:val="00A3150B"/>
    <w:rsid w:val="00A33BF0"/>
    <w:rsid w:val="00A400DB"/>
    <w:rsid w:val="00A40321"/>
    <w:rsid w:val="00A44ACD"/>
    <w:rsid w:val="00A5053F"/>
    <w:rsid w:val="00A55134"/>
    <w:rsid w:val="00A576A5"/>
    <w:rsid w:val="00A6087F"/>
    <w:rsid w:val="00A64CFA"/>
    <w:rsid w:val="00A6635C"/>
    <w:rsid w:val="00A7231A"/>
    <w:rsid w:val="00A73E09"/>
    <w:rsid w:val="00A77D00"/>
    <w:rsid w:val="00A839AC"/>
    <w:rsid w:val="00A85506"/>
    <w:rsid w:val="00A8654E"/>
    <w:rsid w:val="00A9235F"/>
    <w:rsid w:val="00AA051F"/>
    <w:rsid w:val="00AA2C80"/>
    <w:rsid w:val="00AA3637"/>
    <w:rsid w:val="00AA40BD"/>
    <w:rsid w:val="00AA5A79"/>
    <w:rsid w:val="00AA60C8"/>
    <w:rsid w:val="00AB1700"/>
    <w:rsid w:val="00AB3D5F"/>
    <w:rsid w:val="00AD4AC1"/>
    <w:rsid w:val="00AD5D15"/>
    <w:rsid w:val="00AE7936"/>
    <w:rsid w:val="00AF009B"/>
    <w:rsid w:val="00AF021E"/>
    <w:rsid w:val="00AF23F6"/>
    <w:rsid w:val="00AF3718"/>
    <w:rsid w:val="00B01175"/>
    <w:rsid w:val="00B04B79"/>
    <w:rsid w:val="00B11CCB"/>
    <w:rsid w:val="00B11FA5"/>
    <w:rsid w:val="00B13B29"/>
    <w:rsid w:val="00B151F0"/>
    <w:rsid w:val="00B153C1"/>
    <w:rsid w:val="00B23F4F"/>
    <w:rsid w:val="00B2455F"/>
    <w:rsid w:val="00B24DBA"/>
    <w:rsid w:val="00B275B5"/>
    <w:rsid w:val="00B27633"/>
    <w:rsid w:val="00B36FA4"/>
    <w:rsid w:val="00B41FC6"/>
    <w:rsid w:val="00B438DE"/>
    <w:rsid w:val="00B47292"/>
    <w:rsid w:val="00B52899"/>
    <w:rsid w:val="00B530BD"/>
    <w:rsid w:val="00B54905"/>
    <w:rsid w:val="00B5615E"/>
    <w:rsid w:val="00B62782"/>
    <w:rsid w:val="00B6523B"/>
    <w:rsid w:val="00B66D1A"/>
    <w:rsid w:val="00B72180"/>
    <w:rsid w:val="00B722D7"/>
    <w:rsid w:val="00B72B21"/>
    <w:rsid w:val="00B751CE"/>
    <w:rsid w:val="00B7798B"/>
    <w:rsid w:val="00B843A1"/>
    <w:rsid w:val="00B860F5"/>
    <w:rsid w:val="00B93901"/>
    <w:rsid w:val="00B95D37"/>
    <w:rsid w:val="00BA00A4"/>
    <w:rsid w:val="00BA1936"/>
    <w:rsid w:val="00BB09E4"/>
    <w:rsid w:val="00BB7DB7"/>
    <w:rsid w:val="00BC1220"/>
    <w:rsid w:val="00BC200B"/>
    <w:rsid w:val="00BC2275"/>
    <w:rsid w:val="00BC4874"/>
    <w:rsid w:val="00BC5D93"/>
    <w:rsid w:val="00BD1ACB"/>
    <w:rsid w:val="00BD3F8D"/>
    <w:rsid w:val="00BD454A"/>
    <w:rsid w:val="00BD6615"/>
    <w:rsid w:val="00BE1848"/>
    <w:rsid w:val="00BE3E8A"/>
    <w:rsid w:val="00BF0880"/>
    <w:rsid w:val="00BF09F1"/>
    <w:rsid w:val="00BF0D95"/>
    <w:rsid w:val="00BF1E40"/>
    <w:rsid w:val="00BF48AF"/>
    <w:rsid w:val="00BF5417"/>
    <w:rsid w:val="00BF56F6"/>
    <w:rsid w:val="00C00B5E"/>
    <w:rsid w:val="00C02419"/>
    <w:rsid w:val="00C03236"/>
    <w:rsid w:val="00C055FF"/>
    <w:rsid w:val="00C06DF2"/>
    <w:rsid w:val="00C24FC0"/>
    <w:rsid w:val="00C270EC"/>
    <w:rsid w:val="00C27958"/>
    <w:rsid w:val="00C364CC"/>
    <w:rsid w:val="00C3754B"/>
    <w:rsid w:val="00C41E92"/>
    <w:rsid w:val="00C46B8E"/>
    <w:rsid w:val="00C600CF"/>
    <w:rsid w:val="00C623CB"/>
    <w:rsid w:val="00C63A05"/>
    <w:rsid w:val="00C6491A"/>
    <w:rsid w:val="00C65D79"/>
    <w:rsid w:val="00C76126"/>
    <w:rsid w:val="00C7619B"/>
    <w:rsid w:val="00C806B2"/>
    <w:rsid w:val="00C81070"/>
    <w:rsid w:val="00C81EFF"/>
    <w:rsid w:val="00C86440"/>
    <w:rsid w:val="00C8780C"/>
    <w:rsid w:val="00C87A4A"/>
    <w:rsid w:val="00C911DD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0EBC"/>
    <w:rsid w:val="00CD1E5C"/>
    <w:rsid w:val="00CD308F"/>
    <w:rsid w:val="00CD5074"/>
    <w:rsid w:val="00CE3AA7"/>
    <w:rsid w:val="00CF70E8"/>
    <w:rsid w:val="00D10DAC"/>
    <w:rsid w:val="00D17F51"/>
    <w:rsid w:val="00D21166"/>
    <w:rsid w:val="00D2211A"/>
    <w:rsid w:val="00D27F6D"/>
    <w:rsid w:val="00D3383F"/>
    <w:rsid w:val="00D33B54"/>
    <w:rsid w:val="00D36A30"/>
    <w:rsid w:val="00D4622B"/>
    <w:rsid w:val="00D473CA"/>
    <w:rsid w:val="00D52BAD"/>
    <w:rsid w:val="00D52C67"/>
    <w:rsid w:val="00D61999"/>
    <w:rsid w:val="00D649D3"/>
    <w:rsid w:val="00D651E2"/>
    <w:rsid w:val="00D65674"/>
    <w:rsid w:val="00D66236"/>
    <w:rsid w:val="00D713AB"/>
    <w:rsid w:val="00D74C7C"/>
    <w:rsid w:val="00D833E6"/>
    <w:rsid w:val="00D91269"/>
    <w:rsid w:val="00D93ECB"/>
    <w:rsid w:val="00DB2E33"/>
    <w:rsid w:val="00DB6DCE"/>
    <w:rsid w:val="00DB706C"/>
    <w:rsid w:val="00DC3156"/>
    <w:rsid w:val="00DC77FB"/>
    <w:rsid w:val="00DD239A"/>
    <w:rsid w:val="00DD76A1"/>
    <w:rsid w:val="00DE37BD"/>
    <w:rsid w:val="00DE476D"/>
    <w:rsid w:val="00DF45EF"/>
    <w:rsid w:val="00DF4E1F"/>
    <w:rsid w:val="00DF6769"/>
    <w:rsid w:val="00DF7494"/>
    <w:rsid w:val="00E06F23"/>
    <w:rsid w:val="00E07D6F"/>
    <w:rsid w:val="00E115BA"/>
    <w:rsid w:val="00E15126"/>
    <w:rsid w:val="00E219C4"/>
    <w:rsid w:val="00E248C6"/>
    <w:rsid w:val="00E272A6"/>
    <w:rsid w:val="00E34631"/>
    <w:rsid w:val="00E3728E"/>
    <w:rsid w:val="00E37C90"/>
    <w:rsid w:val="00E40F68"/>
    <w:rsid w:val="00E53729"/>
    <w:rsid w:val="00E55F9B"/>
    <w:rsid w:val="00E5651D"/>
    <w:rsid w:val="00E70C13"/>
    <w:rsid w:val="00E74B9B"/>
    <w:rsid w:val="00E81C16"/>
    <w:rsid w:val="00E82693"/>
    <w:rsid w:val="00E86B11"/>
    <w:rsid w:val="00E87802"/>
    <w:rsid w:val="00E9130F"/>
    <w:rsid w:val="00E91E2D"/>
    <w:rsid w:val="00E9375A"/>
    <w:rsid w:val="00E95ED5"/>
    <w:rsid w:val="00E96F6C"/>
    <w:rsid w:val="00E97F68"/>
    <w:rsid w:val="00EA200B"/>
    <w:rsid w:val="00EA26B4"/>
    <w:rsid w:val="00EA5C67"/>
    <w:rsid w:val="00EA733C"/>
    <w:rsid w:val="00EB26E6"/>
    <w:rsid w:val="00EB749C"/>
    <w:rsid w:val="00EB7898"/>
    <w:rsid w:val="00EC324A"/>
    <w:rsid w:val="00EC4C06"/>
    <w:rsid w:val="00EC5AC2"/>
    <w:rsid w:val="00EC66F1"/>
    <w:rsid w:val="00EC6E18"/>
    <w:rsid w:val="00EC7D58"/>
    <w:rsid w:val="00ED1784"/>
    <w:rsid w:val="00ED3B19"/>
    <w:rsid w:val="00ED3F97"/>
    <w:rsid w:val="00ED4C4D"/>
    <w:rsid w:val="00ED7965"/>
    <w:rsid w:val="00EE0B11"/>
    <w:rsid w:val="00EE5085"/>
    <w:rsid w:val="00EE7623"/>
    <w:rsid w:val="00EE7CD4"/>
    <w:rsid w:val="00EF0C6D"/>
    <w:rsid w:val="00EF19CD"/>
    <w:rsid w:val="00F03662"/>
    <w:rsid w:val="00F10C59"/>
    <w:rsid w:val="00F110CC"/>
    <w:rsid w:val="00F15247"/>
    <w:rsid w:val="00F22990"/>
    <w:rsid w:val="00F22E99"/>
    <w:rsid w:val="00F2347C"/>
    <w:rsid w:val="00F261DE"/>
    <w:rsid w:val="00F33CCB"/>
    <w:rsid w:val="00F34B1C"/>
    <w:rsid w:val="00F34F09"/>
    <w:rsid w:val="00F352B6"/>
    <w:rsid w:val="00F4073B"/>
    <w:rsid w:val="00F4384D"/>
    <w:rsid w:val="00F44996"/>
    <w:rsid w:val="00F5292F"/>
    <w:rsid w:val="00F53D4E"/>
    <w:rsid w:val="00F54F70"/>
    <w:rsid w:val="00F60788"/>
    <w:rsid w:val="00F62278"/>
    <w:rsid w:val="00F650B5"/>
    <w:rsid w:val="00F7308F"/>
    <w:rsid w:val="00F76908"/>
    <w:rsid w:val="00F81273"/>
    <w:rsid w:val="00F82105"/>
    <w:rsid w:val="00F832DE"/>
    <w:rsid w:val="00F841A1"/>
    <w:rsid w:val="00F87EC4"/>
    <w:rsid w:val="00F9235D"/>
    <w:rsid w:val="00FA0878"/>
    <w:rsid w:val="00FA0F8C"/>
    <w:rsid w:val="00FA156D"/>
    <w:rsid w:val="00FA3A4D"/>
    <w:rsid w:val="00FB07AD"/>
    <w:rsid w:val="00FB1D9A"/>
    <w:rsid w:val="00FB1E00"/>
    <w:rsid w:val="00FB2AC4"/>
    <w:rsid w:val="00FB3F73"/>
    <w:rsid w:val="00FB6C02"/>
    <w:rsid w:val="00FC2885"/>
    <w:rsid w:val="00FC2CE0"/>
    <w:rsid w:val="00FD1052"/>
    <w:rsid w:val="00FD3BA7"/>
    <w:rsid w:val="00FD617F"/>
    <w:rsid w:val="00FD7B25"/>
    <w:rsid w:val="00FE0F62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F8549"/>
  <w15:docId w15:val="{E3841C04-CFF9-4685-8BA8-8FB379C4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34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  <w:style w:type="character" w:customStyle="1" w:styleId="text-strong">
    <w:name w:val="text-strong"/>
    <w:basedOn w:val="Standardnpsmoodstavce"/>
    <w:rsid w:val="008913C9"/>
  </w:style>
  <w:style w:type="character" w:customStyle="1" w:styleId="text">
    <w:name w:val="text"/>
    <w:basedOn w:val="Standardnpsmoodstavce"/>
    <w:rsid w:val="008913C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10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1484"/>
    <w:rPr>
      <w:rFonts w:ascii="Times New Roman" w:hAnsi="Times New Roman"/>
      <w:sz w:val="22"/>
      <w:lang w:val="cs-CZ"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B2C60"/>
    <w:rPr>
      <w:color w:val="605E5C"/>
      <w:shd w:val="clear" w:color="auto" w:fill="E1DFDD"/>
    </w:rPr>
  </w:style>
  <w:style w:type="paragraph" w:customStyle="1" w:styleId="paragraph--perex">
    <w:name w:val="paragraph--perex"/>
    <w:basedOn w:val="Normln"/>
    <w:rsid w:val="002B341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F19CD"/>
    <w:rPr>
      <w:color w:val="8E90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.ucl.cas.cz/macha/" TargetMode="External"/><Relationship Id="rId13" Type="http://schemas.openxmlformats.org/officeDocument/2006/relationships/hyperlink" Target="https://ucl.cas.cz/produkt/iluze-konstrukci-machovy-literarni-zapisniky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cl.cas.cz/variant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iznice.cz/images/download/%C4%8CK%20121%20K.%20H.%20M%C3%A1cha%20-%20Pr%C3%B3zy%20a%20den%C3%ADky%20-%20diplomatick%C3%A9%20p%C5%99epis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l.cas.cz/cs/" TargetMode="External"/><Relationship Id="rId10" Type="http://schemas.openxmlformats.org/officeDocument/2006/relationships/hyperlink" Target="https://kniznice.cz/component/k2/karel-hynek-macha-i-prozy-a-deniky-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cl.cas.cz/kriticka-hybridni-edice/" TargetMode="External"/><Relationship Id="rId14" Type="http://schemas.openxmlformats.org/officeDocument/2006/relationships/hyperlink" Target="mailto:patokova@ucl.cas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atokova\Documents\knihy\za%20obrysy%20m&#233;dia%202020_09\podklady%20tz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4" Type="http://schemas.openxmlformats.org/officeDocument/2006/relationships/hyperlink" Target="file:///C:\Users\Patokova\Documents\knihy\za%20obrysy%20m&#233;dia%202020_09\podklady%20tz\www.ucl.cas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okova@ucl.cas.cz" TargetMode="External"/><Relationship Id="rId2" Type="http://schemas.openxmlformats.org/officeDocument/2006/relationships/hyperlink" Target="file:///C:\Users\Patokova\Documents\knihy\za%20obrysy%20m&#233;dia%202020_09\podklady%20tz\www.ucl.cas.cz" TargetMode="External"/><Relationship Id="rId1" Type="http://schemas.openxmlformats.org/officeDocument/2006/relationships/hyperlink" Target="file:///C:\Users\Patokova\Documents\knihy\za%20obrysy%20m&#233;dia%202020_09\podklady%20tz\www.ucl.cas.cz" TargetMode="External"/><Relationship Id="rId4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DE74-127E-4E00-8F08-C1469E09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2</Pages>
  <Words>579</Words>
  <Characters>3533</Characters>
  <Application>Microsoft Office Word</Application>
  <DocSecurity>0</DocSecurity>
  <Lines>67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Patokova</cp:lastModifiedBy>
  <cp:revision>3</cp:revision>
  <cp:lastPrinted>2024-02-22T13:34:00Z</cp:lastPrinted>
  <dcterms:created xsi:type="dcterms:W3CDTF">2024-02-23T08:46:00Z</dcterms:created>
  <dcterms:modified xsi:type="dcterms:W3CDTF">2024-02-23T10:14:00Z</dcterms:modified>
</cp:coreProperties>
</file>