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1203B" w14:textId="77777777" w:rsidR="0030377C" w:rsidRPr="00452B07" w:rsidRDefault="0030377C" w:rsidP="00E80035">
      <w:pPr>
        <w:jc w:val="both"/>
        <w:rPr>
          <w:shd w:val="clear" w:color="auto" w:fill="FFFFFF"/>
        </w:rPr>
      </w:pPr>
    </w:p>
    <w:p w14:paraId="33CB3554" w14:textId="21CE5F50" w:rsidR="00F522B7" w:rsidRPr="0062518F" w:rsidRDefault="00F522B7" w:rsidP="0062518F">
      <w:pPr>
        <w:pStyle w:val="Nadpis1"/>
        <w:rPr>
          <w:shd w:val="clear" w:color="auto" w:fill="FFFFFF"/>
        </w:rPr>
      </w:pPr>
      <w:r w:rsidRPr="0062518F">
        <w:rPr>
          <w:shd w:val="clear" w:color="auto" w:fill="FFFFFF"/>
        </w:rPr>
        <w:t>Zoo Praha začal</w:t>
      </w:r>
      <w:r w:rsidR="00D46C82">
        <w:rPr>
          <w:shd w:val="clear" w:color="auto" w:fill="FFFFFF"/>
        </w:rPr>
        <w:t>A</w:t>
      </w:r>
      <w:r w:rsidRPr="0062518F">
        <w:rPr>
          <w:shd w:val="clear" w:color="auto" w:fill="FFFFFF"/>
        </w:rPr>
        <w:t xml:space="preserve"> se záchranou karase obecného</w:t>
      </w:r>
    </w:p>
    <w:p w14:paraId="4726DB0E" w14:textId="5F910B95" w:rsidR="003F6A81" w:rsidRPr="002558DD" w:rsidRDefault="005C30FA" w:rsidP="008916B7">
      <w:pPr>
        <w:jc w:val="both"/>
        <w:rPr>
          <w:b/>
        </w:rPr>
      </w:pPr>
      <w:r w:rsidRPr="002558DD">
        <w:rPr>
          <w:b/>
          <w:shd w:val="clear" w:color="auto" w:fill="FFFFFF"/>
        </w:rPr>
        <w:t xml:space="preserve">Přes 160 </w:t>
      </w:r>
      <w:r w:rsidR="002558DD">
        <w:rPr>
          <w:b/>
          <w:shd w:val="clear" w:color="auto" w:fill="FFFFFF"/>
        </w:rPr>
        <w:t>jedinců</w:t>
      </w:r>
      <w:r w:rsidRPr="002558DD">
        <w:rPr>
          <w:b/>
          <w:shd w:val="clear" w:color="auto" w:fill="FFFFFF"/>
        </w:rPr>
        <w:t xml:space="preserve"> karase obecného bylo vypuštěno do bývalého mlýnského</w:t>
      </w:r>
      <w:r w:rsidR="00C03FC1" w:rsidRPr="002558DD">
        <w:rPr>
          <w:b/>
          <w:shd w:val="clear" w:color="auto" w:fill="FFFFFF"/>
        </w:rPr>
        <w:t xml:space="preserve"> náhon</w:t>
      </w:r>
      <w:r w:rsidRPr="002558DD">
        <w:rPr>
          <w:b/>
          <w:shd w:val="clear" w:color="auto" w:fill="FFFFFF"/>
        </w:rPr>
        <w:t xml:space="preserve">u v areálu Zoo Praha. </w:t>
      </w:r>
      <w:r w:rsidR="00D7434B" w:rsidRPr="002558DD">
        <w:rPr>
          <w:b/>
          <w:shd w:val="clear" w:color="auto" w:fill="FFFFFF"/>
        </w:rPr>
        <w:t xml:space="preserve">Po několika měsících příprav </w:t>
      </w:r>
      <w:r w:rsidR="006F3778" w:rsidRPr="002558DD">
        <w:rPr>
          <w:b/>
          <w:shd w:val="clear" w:color="auto" w:fill="FFFFFF"/>
        </w:rPr>
        <w:t xml:space="preserve">tak do své první etapy vstoupil projekt na záchranu této </w:t>
      </w:r>
      <w:r w:rsidR="00FC788B" w:rsidRPr="002558DD">
        <w:rPr>
          <w:b/>
          <w:shd w:val="clear" w:color="auto" w:fill="FFFFFF"/>
        </w:rPr>
        <w:t>dříve</w:t>
      </w:r>
      <w:r w:rsidR="0013471F" w:rsidRPr="002558DD">
        <w:rPr>
          <w:b/>
          <w:shd w:val="clear" w:color="auto" w:fill="FFFFFF"/>
        </w:rPr>
        <w:t xml:space="preserve"> </w:t>
      </w:r>
      <w:r w:rsidR="002700F6" w:rsidRPr="002558DD">
        <w:rPr>
          <w:b/>
          <w:shd w:val="clear" w:color="auto" w:fill="FFFFFF"/>
        </w:rPr>
        <w:t xml:space="preserve">zcela </w:t>
      </w:r>
      <w:r w:rsidR="0013471F" w:rsidRPr="002558DD">
        <w:rPr>
          <w:b/>
          <w:shd w:val="clear" w:color="auto" w:fill="FFFFFF"/>
        </w:rPr>
        <w:t>běžné ryby.</w:t>
      </w:r>
      <w:r w:rsidR="002700F6" w:rsidRPr="002558DD">
        <w:rPr>
          <w:b/>
          <w:shd w:val="clear" w:color="auto" w:fill="FFFFFF"/>
        </w:rPr>
        <w:t xml:space="preserve"> Zoo Praha na něm spolupracuje</w:t>
      </w:r>
      <w:r w:rsidR="00BF32A1" w:rsidRPr="002558DD">
        <w:rPr>
          <w:b/>
          <w:shd w:val="clear" w:color="auto" w:fill="FFFFFF"/>
        </w:rPr>
        <w:t xml:space="preserve"> </w:t>
      </w:r>
      <w:r w:rsidR="00CD071C" w:rsidRPr="002558DD">
        <w:rPr>
          <w:b/>
          <w:shd w:val="clear" w:color="auto" w:fill="FFFFFF"/>
        </w:rPr>
        <w:t>s Biologickým centrem Akademie věd ČR</w:t>
      </w:r>
      <w:r w:rsidR="00F522B7" w:rsidRPr="002558DD">
        <w:rPr>
          <w:b/>
          <w:shd w:val="clear" w:color="auto" w:fill="FFFFFF"/>
        </w:rPr>
        <w:t xml:space="preserve">. </w:t>
      </w:r>
    </w:p>
    <w:p w14:paraId="7DE10E98" w14:textId="426D36A6" w:rsidR="00721277" w:rsidRDefault="00947829" w:rsidP="008916B7">
      <w:pPr>
        <w:jc w:val="both"/>
        <w:rPr>
          <w:i/>
        </w:rPr>
      </w:pPr>
      <w:r w:rsidRPr="00C975F1">
        <w:rPr>
          <w:i/>
        </w:rPr>
        <w:t>„</w:t>
      </w:r>
      <w:r w:rsidR="00B5067B" w:rsidRPr="00C975F1">
        <w:rPr>
          <w:i/>
        </w:rPr>
        <w:t xml:space="preserve">Původního karase obecného </w:t>
      </w:r>
      <w:r w:rsidR="00AB36C7" w:rsidRPr="00C975F1">
        <w:rPr>
          <w:i/>
        </w:rPr>
        <w:t>z</w:t>
      </w:r>
      <w:r w:rsidR="00B5067B" w:rsidRPr="00C975F1">
        <w:rPr>
          <w:i/>
        </w:rPr>
        <w:t xml:space="preserve"> našich vod v průběhu času téměř beze zbytku vytlačil i</w:t>
      </w:r>
      <w:r w:rsidR="0062518F" w:rsidRPr="00C975F1">
        <w:rPr>
          <w:i/>
        </w:rPr>
        <w:t>nvazní karas s</w:t>
      </w:r>
      <w:r w:rsidR="00B5067B" w:rsidRPr="00C975F1">
        <w:rPr>
          <w:i/>
        </w:rPr>
        <w:t>tříbřitý,“</w:t>
      </w:r>
      <w:r w:rsidR="00B5067B" w:rsidRPr="00C975F1">
        <w:t xml:space="preserve"> popisuje důvod ohrožení tohoto druhu ředitel Zoo Praha Miroslav Bobek. </w:t>
      </w:r>
      <w:r w:rsidR="00B5067B" w:rsidRPr="00C975F1">
        <w:rPr>
          <w:i/>
        </w:rPr>
        <w:t>„</w:t>
      </w:r>
      <w:r w:rsidR="00721277">
        <w:rPr>
          <w:i/>
        </w:rPr>
        <w:t>Po v</w:t>
      </w:r>
      <w:r w:rsidR="00A25457">
        <w:rPr>
          <w:i/>
        </w:rPr>
        <w:t xml:space="preserve">ytvoření záložní populace </w:t>
      </w:r>
      <w:r w:rsidR="00721277">
        <w:rPr>
          <w:i/>
        </w:rPr>
        <w:t>našeho</w:t>
      </w:r>
      <w:r w:rsidR="00A25457">
        <w:rPr>
          <w:i/>
        </w:rPr>
        <w:t xml:space="preserve"> původního karase </w:t>
      </w:r>
      <w:r w:rsidR="00721277">
        <w:rPr>
          <w:i/>
        </w:rPr>
        <w:t>obecného</w:t>
      </w:r>
      <w:r w:rsidR="00A25457">
        <w:rPr>
          <w:i/>
        </w:rPr>
        <w:t xml:space="preserve"> v areálu Zoo Praha </w:t>
      </w:r>
      <w:r w:rsidR="00721277">
        <w:rPr>
          <w:i/>
        </w:rPr>
        <w:t xml:space="preserve">by mělo následovat jeho vypouštění </w:t>
      </w:r>
      <w:r w:rsidR="00FC788B">
        <w:rPr>
          <w:i/>
        </w:rPr>
        <w:t>do</w:t>
      </w:r>
      <w:r w:rsidR="00721277">
        <w:rPr>
          <w:i/>
        </w:rPr>
        <w:t> dalších vod. Typickým příkladem by mohly být návesní rybníčky.</w:t>
      </w:r>
      <w:r w:rsidRPr="00C975F1">
        <w:rPr>
          <w:i/>
        </w:rPr>
        <w:t>“</w:t>
      </w:r>
    </w:p>
    <w:p w14:paraId="388F3C18" w14:textId="49C92BB7" w:rsidR="00DF0929" w:rsidRPr="00DF0929" w:rsidRDefault="00DF0929" w:rsidP="008916B7">
      <w:pPr>
        <w:jc w:val="both"/>
        <w:divId w:val="247692396"/>
        <w:rPr>
          <w:rFonts w:eastAsiaTheme="minorEastAsia"/>
          <w:color w:val="222222"/>
          <w:lang w:eastAsia="cs-CZ"/>
        </w:rPr>
      </w:pPr>
      <w:r w:rsidRPr="00DF0929">
        <w:rPr>
          <w:rFonts w:eastAsiaTheme="minorEastAsia"/>
          <w:color w:val="222222"/>
          <w:lang w:eastAsia="cs-CZ"/>
        </w:rPr>
        <w:t xml:space="preserve">Karas obecný je rybou dvou tváří – či přesněji tvarů. Může být buď štíhlý, anebo </w:t>
      </w:r>
      <w:proofErr w:type="spellStart"/>
      <w:r w:rsidRPr="00DF0929">
        <w:rPr>
          <w:rFonts w:eastAsiaTheme="minorEastAsia"/>
          <w:color w:val="222222"/>
          <w:lang w:eastAsia="cs-CZ"/>
        </w:rPr>
        <w:t>vysokotělý</w:t>
      </w:r>
      <w:proofErr w:type="spellEnd"/>
      <w:r w:rsidR="003210E4" w:rsidRPr="002849B0">
        <w:rPr>
          <w:rFonts w:eastAsiaTheme="minorEastAsia"/>
          <w:color w:val="222222"/>
          <w:lang w:eastAsia="cs-CZ"/>
        </w:rPr>
        <w:t xml:space="preserve">. </w:t>
      </w:r>
      <w:r w:rsidRPr="00DF0929">
        <w:rPr>
          <w:rFonts w:eastAsiaTheme="minorEastAsia"/>
          <w:color w:val="222222"/>
          <w:lang w:eastAsia="cs-CZ"/>
        </w:rPr>
        <w:t xml:space="preserve">Tyto dvě formy karase obecného jsou známé odedávna, ale až počátkem 90. let minulého století se podařilo odhalit jejich tajemství. Ze štíhlé rybky ve </w:t>
      </w:r>
      <w:r w:rsidR="000B4A18">
        <w:rPr>
          <w:rFonts w:eastAsiaTheme="minorEastAsia"/>
          <w:color w:val="222222"/>
          <w:lang w:eastAsia="cs-CZ"/>
        </w:rPr>
        <w:t> </w:t>
      </w:r>
      <w:proofErr w:type="spellStart"/>
      <w:r w:rsidRPr="00DF0929">
        <w:rPr>
          <w:rFonts w:eastAsiaTheme="minorEastAsia"/>
          <w:color w:val="222222"/>
          <w:lang w:eastAsia="cs-CZ"/>
        </w:rPr>
        <w:t>vysokotělou</w:t>
      </w:r>
      <w:proofErr w:type="spellEnd"/>
      <w:r w:rsidRPr="00DF0929">
        <w:rPr>
          <w:rFonts w:eastAsiaTheme="minorEastAsia"/>
          <w:color w:val="222222"/>
          <w:lang w:eastAsia="cs-CZ"/>
        </w:rPr>
        <w:t xml:space="preserve"> se karas obecný začíná měnit za přítomnosti rybích predátorů, typicky štiky. Karas obecný je </w:t>
      </w:r>
      <w:r w:rsidR="00495B56">
        <w:rPr>
          <w:rFonts w:eastAsiaTheme="minorEastAsia"/>
          <w:color w:val="222222"/>
          <w:lang w:eastAsia="cs-CZ"/>
        </w:rPr>
        <w:t xml:space="preserve">však </w:t>
      </w:r>
      <w:r w:rsidRPr="00DF0929">
        <w:rPr>
          <w:rFonts w:eastAsiaTheme="minorEastAsia"/>
          <w:color w:val="222222"/>
          <w:lang w:eastAsia="cs-CZ"/>
        </w:rPr>
        <w:t xml:space="preserve">výjimečný i tím, že dokáže přežít v zarůstajících vodách s nedostatkem či dokonce přechodnou absencí kyslíku. Experimentálně bylo prokázáno, že se bez </w:t>
      </w:r>
      <w:r w:rsidR="000D0CC3">
        <w:rPr>
          <w:rFonts w:eastAsiaTheme="minorEastAsia"/>
          <w:color w:val="222222"/>
          <w:lang w:eastAsia="cs-CZ"/>
        </w:rPr>
        <w:t>něj</w:t>
      </w:r>
      <w:r w:rsidRPr="00DF0929">
        <w:rPr>
          <w:rFonts w:eastAsiaTheme="minorEastAsia"/>
          <w:color w:val="222222"/>
          <w:lang w:eastAsia="cs-CZ"/>
        </w:rPr>
        <w:t xml:space="preserve"> obejde až 140 dní.</w:t>
      </w:r>
    </w:p>
    <w:p w14:paraId="78A8DB9E" w14:textId="6E68269F" w:rsidR="0062518F" w:rsidRPr="00C975F1" w:rsidRDefault="002558DD" w:rsidP="008916B7">
      <w:pPr>
        <w:jc w:val="both"/>
      </w:pPr>
      <w:r w:rsidRPr="002558DD">
        <w:rPr>
          <w:i/>
        </w:rPr>
        <w:t>„</w:t>
      </w:r>
      <w:r w:rsidR="000D0CC3" w:rsidRPr="002558DD">
        <w:rPr>
          <w:i/>
        </w:rPr>
        <w:t xml:space="preserve">Nejde nám ale </w:t>
      </w:r>
      <w:r w:rsidRPr="002558DD">
        <w:rPr>
          <w:i/>
        </w:rPr>
        <w:t>jen</w:t>
      </w:r>
      <w:r w:rsidR="000D0CC3" w:rsidRPr="002558DD">
        <w:rPr>
          <w:i/>
        </w:rPr>
        <w:t xml:space="preserve"> o karase obecného</w:t>
      </w:r>
      <w:r w:rsidR="006938FE" w:rsidRPr="002558DD">
        <w:rPr>
          <w:i/>
        </w:rPr>
        <w:t xml:space="preserve">. </w:t>
      </w:r>
      <w:r w:rsidR="00AB36C7" w:rsidRPr="002558DD">
        <w:rPr>
          <w:i/>
        </w:rPr>
        <w:t xml:space="preserve">Mlýnský náhon by se měl stát živoucí a </w:t>
      </w:r>
      <w:r w:rsidR="008916B7">
        <w:rPr>
          <w:i/>
        </w:rPr>
        <w:t> </w:t>
      </w:r>
      <w:r w:rsidR="00AB36C7" w:rsidRPr="002558DD">
        <w:rPr>
          <w:i/>
        </w:rPr>
        <w:t>pestrou ukázkou původní české tůně a snad i vzorem možné obnovy tohoto biotopu v</w:t>
      </w:r>
      <w:r w:rsidR="006938FE" w:rsidRPr="002558DD">
        <w:rPr>
          <w:i/>
        </w:rPr>
        <w:t> </w:t>
      </w:r>
      <w:r w:rsidR="00AB36C7" w:rsidRPr="002558DD">
        <w:rPr>
          <w:i/>
        </w:rPr>
        <w:t>krajině</w:t>
      </w:r>
      <w:r w:rsidR="006938FE" w:rsidRPr="002558DD">
        <w:rPr>
          <w:i/>
        </w:rPr>
        <w:t>,</w:t>
      </w:r>
      <w:r>
        <w:rPr>
          <w:i/>
        </w:rPr>
        <w:t>“</w:t>
      </w:r>
      <w:r w:rsidR="006938FE">
        <w:t xml:space="preserve"> </w:t>
      </w:r>
      <w:r w:rsidR="006938FE" w:rsidRPr="00C975F1">
        <w:t>přibližuje kurátor Petr Velenský.</w:t>
      </w:r>
      <w:r w:rsidR="002A77E9">
        <w:t xml:space="preserve"> </w:t>
      </w:r>
      <w:r w:rsidR="0062518F" w:rsidRPr="00C975F1">
        <w:rPr>
          <w:i/>
        </w:rPr>
        <w:t xml:space="preserve">„Kolem karase obecného bychom rádi </w:t>
      </w:r>
      <w:r w:rsidR="003210E4">
        <w:rPr>
          <w:i/>
        </w:rPr>
        <w:t>vytvořili</w:t>
      </w:r>
      <w:r w:rsidR="0062518F" w:rsidRPr="00C975F1">
        <w:rPr>
          <w:i/>
        </w:rPr>
        <w:t xml:space="preserve"> sestavu původních druhů ryb typických pro podobný biotop</w:t>
      </w:r>
      <w:r>
        <w:rPr>
          <w:i/>
        </w:rPr>
        <w:t>,</w:t>
      </w:r>
      <w:r w:rsidR="008C1530">
        <w:rPr>
          <w:i/>
        </w:rPr>
        <w:t xml:space="preserve"> jako j</w:t>
      </w:r>
      <w:r>
        <w:rPr>
          <w:i/>
        </w:rPr>
        <w:t>sou</w:t>
      </w:r>
      <w:r w:rsidR="008C1530">
        <w:rPr>
          <w:i/>
        </w:rPr>
        <w:t xml:space="preserve"> slunka obecná nebo piskoř pruhovaný</w:t>
      </w:r>
      <w:r w:rsidR="0062518F" w:rsidRPr="00C975F1">
        <w:rPr>
          <w:i/>
        </w:rPr>
        <w:t xml:space="preserve">.“ </w:t>
      </w:r>
    </w:p>
    <w:p w14:paraId="129F1917" w14:textId="07ED9F1F" w:rsidR="000B4A18" w:rsidRDefault="00FA053C" w:rsidP="008916B7">
      <w:pPr>
        <w:jc w:val="both"/>
        <w:rPr>
          <w:iCs/>
        </w:rPr>
      </w:pPr>
      <w:r w:rsidRPr="00C975F1">
        <w:t>Během p</w:t>
      </w:r>
      <w:r w:rsidR="00706CD1">
        <w:t>řípravné</w:t>
      </w:r>
      <w:r w:rsidRPr="00C975F1">
        <w:t xml:space="preserve"> fáze byl </w:t>
      </w:r>
      <w:r w:rsidR="002558DD">
        <w:t xml:space="preserve">někdejší </w:t>
      </w:r>
      <w:r w:rsidRPr="00C975F1">
        <w:t xml:space="preserve">mlýnský náhon v areálu </w:t>
      </w:r>
      <w:r w:rsidR="00D46C82" w:rsidRPr="00C975F1">
        <w:t>Zoo Praha vypuštěn</w:t>
      </w:r>
      <w:r w:rsidR="00C975F1">
        <w:t>, vyvápněn</w:t>
      </w:r>
      <w:r w:rsidR="00D46C82" w:rsidRPr="00C975F1">
        <w:t xml:space="preserve"> a </w:t>
      </w:r>
      <w:r w:rsidR="00D46C82" w:rsidRPr="008916B7">
        <w:t xml:space="preserve">doplněn </w:t>
      </w:r>
      <w:r w:rsidR="00C975F1" w:rsidRPr="008916B7">
        <w:t xml:space="preserve">o </w:t>
      </w:r>
      <w:r w:rsidR="00D46C82" w:rsidRPr="008916B7">
        <w:t>vodní rostlin</w:t>
      </w:r>
      <w:r w:rsidR="00C975F1" w:rsidRPr="008916B7">
        <w:t>y</w:t>
      </w:r>
      <w:r w:rsidR="00D46C82" w:rsidRPr="008916B7">
        <w:t xml:space="preserve"> i břehov</w:t>
      </w:r>
      <w:r w:rsidR="00C975F1" w:rsidRPr="008916B7">
        <w:t>é porosty.</w:t>
      </w:r>
      <w:r w:rsidR="00C975F1">
        <w:t xml:space="preserve"> </w:t>
      </w:r>
      <w:r w:rsidR="00074B17">
        <w:t>Nyní</w:t>
      </w:r>
      <w:r w:rsidR="00D46C82" w:rsidRPr="00C975F1">
        <w:t xml:space="preserve"> se do vody přestěhovalo i hejno karasů</w:t>
      </w:r>
      <w:r w:rsidR="00074B17">
        <w:t xml:space="preserve"> obecných</w:t>
      </w:r>
      <w:r w:rsidR="00D46C82" w:rsidRPr="00C975F1">
        <w:t xml:space="preserve">. </w:t>
      </w:r>
      <w:r w:rsidR="005B6EFA">
        <w:rPr>
          <w:iCs/>
        </w:rPr>
        <w:t>To</w:t>
      </w:r>
      <w:r w:rsidR="006C6E26">
        <w:rPr>
          <w:iCs/>
        </w:rPr>
        <w:t xml:space="preserve"> pochází z jižních Čech, kde se o jejich chov postarali hydrobiologové z Biologického centra A</w:t>
      </w:r>
      <w:r w:rsidR="000B4A18">
        <w:rPr>
          <w:iCs/>
        </w:rPr>
        <w:t>kademie věd</w:t>
      </w:r>
      <w:r w:rsidR="006C6E26">
        <w:rPr>
          <w:iCs/>
        </w:rPr>
        <w:t xml:space="preserve"> ČR. Ve svém výzkumu se nyní plánují zaměřit i </w:t>
      </w:r>
      <w:r w:rsidR="000B4A18">
        <w:rPr>
          <w:iCs/>
        </w:rPr>
        <w:t> </w:t>
      </w:r>
      <w:r w:rsidR="006C6E26">
        <w:rPr>
          <w:iCs/>
        </w:rPr>
        <w:t>na současné rozšíření této ryby v České republice.</w:t>
      </w:r>
    </w:p>
    <w:p w14:paraId="13409406" w14:textId="75228EB2" w:rsidR="000B4A18" w:rsidRDefault="006C6E26" w:rsidP="008916B7">
      <w:pPr>
        <w:jc w:val="both"/>
        <w:rPr>
          <w:rFonts w:cs="Arial"/>
          <w:color w:val="111111"/>
          <w:shd w:val="clear" w:color="auto" w:fill="FFFFFF"/>
        </w:rPr>
      </w:pPr>
      <w:r>
        <w:rPr>
          <w:iCs/>
        </w:rPr>
        <w:lastRenderedPageBreak/>
        <w:t xml:space="preserve"> </w:t>
      </w:r>
      <w:r w:rsidR="00713F78">
        <w:rPr>
          <w:i/>
        </w:rPr>
        <w:t xml:space="preserve">„Rádi bychom s pomocí veřejnosti vytipovali lokality, kde </w:t>
      </w:r>
      <w:bookmarkStart w:id="0" w:name="_GoBack"/>
      <w:bookmarkEnd w:id="0"/>
      <w:r w:rsidR="00713F78">
        <w:rPr>
          <w:i/>
        </w:rPr>
        <w:t>se původní český karas vyskytuje</w:t>
      </w:r>
      <w:r>
        <w:rPr>
          <w:i/>
        </w:rPr>
        <w:t xml:space="preserve"> nebo vyskytoval</w:t>
      </w:r>
      <w:r w:rsidR="00155AEB">
        <w:rPr>
          <w:i/>
        </w:rPr>
        <w:t xml:space="preserve"> dříve</w:t>
      </w:r>
      <w:r w:rsidR="00713F78">
        <w:rPr>
          <w:i/>
        </w:rPr>
        <w:t xml:space="preserve">. </w:t>
      </w:r>
      <w:r>
        <w:rPr>
          <w:i/>
        </w:rPr>
        <w:t>Jde nám o</w:t>
      </w:r>
      <w:r w:rsidR="00713F78">
        <w:rPr>
          <w:i/>
        </w:rPr>
        <w:t xml:space="preserve"> čisté populace bez karase stříbřitého, ten je </w:t>
      </w:r>
      <w:r w:rsidR="00713F78">
        <w:rPr>
          <w:rFonts w:cs="Arial"/>
          <w:i/>
          <w:color w:val="111111"/>
          <w:shd w:val="clear" w:color="auto" w:fill="FFFFFF"/>
        </w:rPr>
        <w:t>považován za nejrozšířenější invazní druh ve vodách Evropy,“</w:t>
      </w:r>
      <w:r w:rsidR="00713F78">
        <w:rPr>
          <w:rFonts w:cs="Arial"/>
          <w:color w:val="111111"/>
          <w:shd w:val="clear" w:color="auto" w:fill="FFFFFF"/>
        </w:rPr>
        <w:t xml:space="preserve"> vysvětluje hydrobiolog Marek Šmejkal z Biologického centra A</w:t>
      </w:r>
      <w:r w:rsidR="000B4A18">
        <w:rPr>
          <w:rFonts w:cs="Arial"/>
          <w:color w:val="111111"/>
          <w:shd w:val="clear" w:color="auto" w:fill="FFFFFF"/>
        </w:rPr>
        <w:t>kademie věd</w:t>
      </w:r>
      <w:r w:rsidR="00713F78">
        <w:rPr>
          <w:rFonts w:cs="Arial"/>
          <w:color w:val="111111"/>
          <w:shd w:val="clear" w:color="auto" w:fill="FFFFFF"/>
        </w:rPr>
        <w:t xml:space="preserve"> ČR. </w:t>
      </w:r>
    </w:p>
    <w:p w14:paraId="6F78C3EC" w14:textId="2F7B7256" w:rsidR="00713F78" w:rsidRPr="00713F78" w:rsidRDefault="00155AEB" w:rsidP="008916B7">
      <w:pPr>
        <w:jc w:val="both"/>
        <w:rPr>
          <w:i/>
        </w:rPr>
      </w:pPr>
      <w:r>
        <w:rPr>
          <w:rFonts w:cs="Arial"/>
          <w:color w:val="111111"/>
          <w:shd w:val="clear" w:color="auto" w:fill="FFFFFF"/>
        </w:rPr>
        <w:t>Vědci nyní připravují internetový dotazník, do nějž budou moci zájemci z řad rybářů zaznačit lokality a své zkušenosti s karasem.</w:t>
      </w:r>
    </w:p>
    <w:p w14:paraId="68FACE75" w14:textId="57CEE150" w:rsidR="00D46C82" w:rsidRDefault="00D46C82" w:rsidP="008916B7">
      <w:pPr>
        <w:pBdr>
          <w:bottom w:val="single" w:sz="6" w:space="1" w:color="auto"/>
        </w:pBdr>
        <w:jc w:val="both"/>
        <w:rPr>
          <w:color w:val="808080" w:themeColor="background1" w:themeShade="80"/>
        </w:rPr>
      </w:pPr>
      <w:r w:rsidRPr="00C975F1">
        <w:t>Své tipy nám můžete zas</w:t>
      </w:r>
      <w:r w:rsidR="00C975F1">
        <w:t>í</w:t>
      </w:r>
      <w:r w:rsidRPr="00C975F1">
        <w:t xml:space="preserve">lat </w:t>
      </w:r>
      <w:r w:rsidR="00155AEB">
        <w:t xml:space="preserve">už nyní </w:t>
      </w:r>
      <w:r w:rsidRPr="00C975F1">
        <w:t xml:space="preserve">na e-mail: </w:t>
      </w:r>
      <w:hyperlink r:id="rId8" w:history="1">
        <w:r w:rsidRPr="00C975F1">
          <w:rPr>
            <w:rStyle w:val="Hypertextovodkaz"/>
          </w:rPr>
          <w:t>ceskykaras@zoopraha.cz</w:t>
        </w:r>
      </w:hyperlink>
      <w:r w:rsidRPr="00C975F1">
        <w:t xml:space="preserve"> </w:t>
      </w:r>
    </w:p>
    <w:p w14:paraId="3C172AAC" w14:textId="77777777" w:rsidR="002558DD" w:rsidRPr="00C975F1" w:rsidRDefault="002558DD" w:rsidP="008916B7">
      <w:pPr>
        <w:pBdr>
          <w:bottom w:val="single" w:sz="6" w:space="1" w:color="auto"/>
        </w:pBdr>
        <w:jc w:val="both"/>
      </w:pPr>
    </w:p>
    <w:p w14:paraId="32F95AE9" w14:textId="77777777" w:rsidR="002558DD" w:rsidRDefault="002558DD" w:rsidP="008916B7">
      <w:pPr>
        <w:jc w:val="both"/>
        <w:rPr>
          <w:highlight w:val="yellow"/>
        </w:rPr>
      </w:pPr>
    </w:p>
    <w:p w14:paraId="3C463591" w14:textId="432BD11F" w:rsidR="001D4457" w:rsidRPr="005E3D67" w:rsidRDefault="00BA12CF" w:rsidP="008916B7">
      <w:pPr>
        <w:jc w:val="both"/>
      </w:pPr>
      <w:r w:rsidRPr="005E3D67">
        <w:t>Foto 1: P</w:t>
      </w:r>
      <w:r w:rsidR="001D4457" w:rsidRPr="005E3D67">
        <w:t xml:space="preserve">odzimní výlov strouhy </w:t>
      </w:r>
      <w:r w:rsidR="00713F78">
        <w:t xml:space="preserve">v areálu Zoo Praha </w:t>
      </w:r>
      <w:r w:rsidR="001D4457" w:rsidRPr="005E3D67">
        <w:t>před vysazením karase</w:t>
      </w:r>
      <w:r w:rsidR="00713F78">
        <w:t xml:space="preserve"> obecného</w:t>
      </w:r>
      <w:r w:rsidR="001D4457" w:rsidRPr="005E3D67">
        <w:t>. Foto</w:t>
      </w:r>
      <w:r w:rsidRPr="005E3D67">
        <w:t xml:space="preserve">: </w:t>
      </w:r>
      <w:r w:rsidR="001D4457" w:rsidRPr="005E3D67">
        <w:t xml:space="preserve"> Miroslav Bobek</w:t>
      </w:r>
      <w:r w:rsidRPr="005E3D67">
        <w:t xml:space="preserve">, Zoo Praha </w:t>
      </w:r>
    </w:p>
    <w:p w14:paraId="163E65AA" w14:textId="03027266" w:rsidR="006B7D3B" w:rsidRPr="005E3D67" w:rsidRDefault="00BA12CF" w:rsidP="008916B7">
      <w:pPr>
        <w:jc w:val="both"/>
      </w:pPr>
      <w:r w:rsidRPr="005E3D67">
        <w:t>Foto 2: J</w:t>
      </w:r>
      <w:r w:rsidR="008A6BB9" w:rsidRPr="005E3D67">
        <w:t xml:space="preserve">eden z karasů </w:t>
      </w:r>
      <w:r w:rsidR="00713F78">
        <w:t xml:space="preserve">obecných </w:t>
      </w:r>
      <w:r w:rsidR="008A6BB9" w:rsidRPr="005E3D67">
        <w:t>před jarním vypuštěním do</w:t>
      </w:r>
      <w:r w:rsidRPr="005E3D67">
        <w:t xml:space="preserve"> bývalého mlýnského náhonu v Zoo Praha</w:t>
      </w:r>
      <w:r w:rsidR="006B7D3B" w:rsidRPr="005E3D67">
        <w:t>. Foto</w:t>
      </w:r>
      <w:r w:rsidRPr="005E3D67">
        <w:t>:</w:t>
      </w:r>
      <w:r w:rsidR="006B7D3B" w:rsidRPr="005E3D67">
        <w:t xml:space="preserve"> Miroslav Bobek</w:t>
      </w:r>
      <w:r w:rsidRPr="005E3D67">
        <w:t xml:space="preserve">, Zoo Praha </w:t>
      </w:r>
    </w:p>
    <w:p w14:paraId="1AFCDB30" w14:textId="550B5E1B" w:rsidR="00C271E2" w:rsidRDefault="00713F78" w:rsidP="008916B7">
      <w:pPr>
        <w:jc w:val="both"/>
      </w:pPr>
      <w:r>
        <w:t xml:space="preserve">Foto 3: Ředitel Zoo Praha </w:t>
      </w:r>
      <w:r w:rsidR="00BA12CF" w:rsidRPr="005E3D67">
        <w:t xml:space="preserve">Miroslav </w:t>
      </w:r>
      <w:r w:rsidR="00327FC6" w:rsidRPr="005E3D67">
        <w:t xml:space="preserve">Bobek a </w:t>
      </w:r>
      <w:r>
        <w:t xml:space="preserve">hydrobiolog </w:t>
      </w:r>
      <w:r w:rsidR="00BA12CF" w:rsidRPr="005E3D67">
        <w:t xml:space="preserve">Marek </w:t>
      </w:r>
      <w:r w:rsidR="00327FC6" w:rsidRPr="005E3D67">
        <w:t xml:space="preserve">Šmejkal </w:t>
      </w:r>
      <w:r w:rsidR="00BA12CF" w:rsidRPr="005E3D67">
        <w:t>při vypouštění karasů</w:t>
      </w:r>
      <w:r>
        <w:t xml:space="preserve"> obecných</w:t>
      </w:r>
      <w:r w:rsidR="00BA12CF" w:rsidRPr="005E3D67">
        <w:t>.</w:t>
      </w:r>
      <w:r w:rsidR="00C271E2" w:rsidRPr="005E3D67">
        <w:t xml:space="preserve"> </w:t>
      </w:r>
      <w:r w:rsidR="002558DD" w:rsidRPr="005E3D67">
        <w:t>Foto</w:t>
      </w:r>
      <w:r w:rsidR="00BA12CF" w:rsidRPr="005E3D67">
        <w:t>:</w:t>
      </w:r>
      <w:r w:rsidR="002558DD" w:rsidRPr="005E3D67">
        <w:t xml:space="preserve"> Petr Hamerník</w:t>
      </w:r>
      <w:r w:rsidR="00BA12CF" w:rsidRPr="005E3D67">
        <w:t>, Zoo Praha</w:t>
      </w:r>
      <w:r w:rsidR="00BA12CF">
        <w:t xml:space="preserve"> </w:t>
      </w:r>
    </w:p>
    <w:p w14:paraId="5E32A085" w14:textId="7D79531E" w:rsidR="002558DD" w:rsidRDefault="002558DD" w:rsidP="008916B7">
      <w:pPr>
        <w:jc w:val="both"/>
      </w:pPr>
    </w:p>
    <w:sectPr w:rsidR="002558DD" w:rsidSect="00AB36C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495" w:right="2495" w:bottom="1985" w:left="136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4FC52" w14:textId="77777777" w:rsidR="004C370A" w:rsidRDefault="004C370A" w:rsidP="00587D54">
      <w:pPr>
        <w:spacing w:after="0" w:line="240" w:lineRule="auto"/>
      </w:pPr>
      <w:r>
        <w:separator/>
      </w:r>
    </w:p>
  </w:endnote>
  <w:endnote w:type="continuationSeparator" w:id="0">
    <w:p w14:paraId="127DB7EA" w14:textId="77777777" w:rsidR="004C370A" w:rsidRDefault="004C370A" w:rsidP="0058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wsGot">
    <w:altName w:val="Calibri"/>
    <w:panose1 w:val="00000500000000000000"/>
    <w:charset w:val="00"/>
    <w:family w:val="modern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SFUI-Regular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B851" w14:textId="7A8CE868" w:rsidR="00E92025" w:rsidRDefault="00E92025" w:rsidP="0087364A">
    <w:pPr>
      <w:pStyle w:val="Zpat"/>
      <w:tabs>
        <w:tab w:val="clear" w:pos="9072"/>
      </w:tabs>
      <w:ind w:right="-170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F0F">
      <w:rPr>
        <w:noProof/>
      </w:rPr>
      <w:t>2</w:t>
    </w:r>
    <w:r>
      <w:rPr>
        <w:noProof/>
      </w:rPr>
      <w:fldChar w:fldCharType="end"/>
    </w:r>
  </w:p>
  <w:p w14:paraId="5F2EDA35" w14:textId="77777777" w:rsidR="00E92025" w:rsidRDefault="00E920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782D8" w14:textId="2402A931" w:rsidR="00E92025" w:rsidRDefault="00E9202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22F3B2BA" wp14:editId="270FCB9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4755" cy="1128395"/>
          <wp:effectExtent l="0" t="0" r="0" b="0"/>
          <wp:wrapNone/>
          <wp:docPr id="24" name="Obrázek 24" descr="letterhead_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etterhead_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128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1CCC7" w14:textId="77777777" w:rsidR="004C370A" w:rsidRDefault="004C370A" w:rsidP="00587D54">
      <w:pPr>
        <w:spacing w:after="0" w:line="240" w:lineRule="auto"/>
      </w:pPr>
      <w:r>
        <w:separator/>
      </w:r>
    </w:p>
  </w:footnote>
  <w:footnote w:type="continuationSeparator" w:id="0">
    <w:p w14:paraId="4BC94B80" w14:textId="77777777" w:rsidR="004C370A" w:rsidRDefault="004C370A" w:rsidP="0058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D37B" w14:textId="2826471E" w:rsidR="00E92025" w:rsidRDefault="00E9202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E7032F5" wp14:editId="19A348A3">
          <wp:simplePos x="0" y="0"/>
          <wp:positionH relativeFrom="page">
            <wp:posOffset>6127115</wp:posOffset>
          </wp:positionH>
          <wp:positionV relativeFrom="page">
            <wp:align>top</wp:align>
          </wp:positionV>
          <wp:extent cx="1436370" cy="1626870"/>
          <wp:effectExtent l="0" t="0" r="0" b="0"/>
          <wp:wrapNone/>
          <wp:docPr id="21" name="Obrázek 21" descr="pikt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ikto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162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800D" w14:textId="77777777" w:rsidR="00E92025" w:rsidRDefault="00E92025" w:rsidP="00421DFF">
    <w:pPr>
      <w:pStyle w:val="Bezmezer"/>
    </w:pPr>
  </w:p>
  <w:p w14:paraId="196D3350" w14:textId="77777777" w:rsidR="00E92025" w:rsidRDefault="00E92025" w:rsidP="00421DFF">
    <w:pPr>
      <w:pStyle w:val="Bezmezer"/>
    </w:pPr>
  </w:p>
  <w:p w14:paraId="0D564D92" w14:textId="71DF6B02" w:rsidR="00E92025" w:rsidRPr="00EA6734" w:rsidRDefault="00875739" w:rsidP="00421DFF">
    <w:pPr>
      <w:pStyle w:val="Bezmezer"/>
    </w:pPr>
    <w:r>
      <w:t xml:space="preserve">TISKOVÁ </w:t>
    </w:r>
    <w:r w:rsidR="00E92429">
      <w:t>Z</w:t>
    </w:r>
    <w:r>
      <w:t xml:space="preserve">PRÁVA </w:t>
    </w:r>
  </w:p>
  <w:p w14:paraId="3C5AA615" w14:textId="638E5352" w:rsidR="00E92025" w:rsidRDefault="00E92025" w:rsidP="00421D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15FA4BE" wp14:editId="6530B400">
          <wp:simplePos x="0" y="0"/>
          <wp:positionH relativeFrom="page">
            <wp:posOffset>6105525</wp:posOffset>
          </wp:positionH>
          <wp:positionV relativeFrom="page">
            <wp:posOffset>7049135</wp:posOffset>
          </wp:positionV>
          <wp:extent cx="1436370" cy="250380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2503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4D3FC84B" wp14:editId="317FDC16">
          <wp:simplePos x="0" y="0"/>
          <wp:positionH relativeFrom="page">
            <wp:posOffset>6297295</wp:posOffset>
          </wp:positionH>
          <wp:positionV relativeFrom="page">
            <wp:align>top</wp:align>
          </wp:positionV>
          <wp:extent cx="1256030" cy="1613535"/>
          <wp:effectExtent l="0" t="0" r="0" b="5715"/>
          <wp:wrapNone/>
          <wp:docPr id="23" name="Obrázek 23" descr="letterhead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etterhead_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61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FC1">
      <w:t>2</w:t>
    </w:r>
    <w:r w:rsidR="00CD071C">
      <w:t>2</w:t>
    </w:r>
    <w:r w:rsidR="00620081">
      <w:t xml:space="preserve">. </w:t>
    </w:r>
    <w:r w:rsidR="00C03FC1">
      <w:t>4</w:t>
    </w:r>
    <w:r>
      <w:t>. 202</w:t>
    </w:r>
    <w:r w:rsidR="00705D2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745"/>
    <w:multiLevelType w:val="hybridMultilevel"/>
    <w:tmpl w:val="8B34B994"/>
    <w:lvl w:ilvl="0" w:tplc="8E48F6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2F19"/>
    <w:multiLevelType w:val="multilevel"/>
    <w:tmpl w:val="0BA4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B3DA6"/>
    <w:multiLevelType w:val="multilevel"/>
    <w:tmpl w:val="9F60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84164"/>
    <w:multiLevelType w:val="hybridMultilevel"/>
    <w:tmpl w:val="980C7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B01F3"/>
    <w:multiLevelType w:val="hybridMultilevel"/>
    <w:tmpl w:val="39643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57531"/>
    <w:multiLevelType w:val="multilevel"/>
    <w:tmpl w:val="4BC8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FF"/>
    <w:rsid w:val="00002910"/>
    <w:rsid w:val="00004975"/>
    <w:rsid w:val="0000650B"/>
    <w:rsid w:val="00007661"/>
    <w:rsid w:val="000078EA"/>
    <w:rsid w:val="00011176"/>
    <w:rsid w:val="00012066"/>
    <w:rsid w:val="00012666"/>
    <w:rsid w:val="000127AC"/>
    <w:rsid w:val="000133D5"/>
    <w:rsid w:val="0001440F"/>
    <w:rsid w:val="00015F8B"/>
    <w:rsid w:val="000166B4"/>
    <w:rsid w:val="0002021E"/>
    <w:rsid w:val="00020E23"/>
    <w:rsid w:val="00023A73"/>
    <w:rsid w:val="00023F70"/>
    <w:rsid w:val="000271DF"/>
    <w:rsid w:val="00030D96"/>
    <w:rsid w:val="0003316E"/>
    <w:rsid w:val="000349D2"/>
    <w:rsid w:val="00034BFF"/>
    <w:rsid w:val="00041D7E"/>
    <w:rsid w:val="00044123"/>
    <w:rsid w:val="00045052"/>
    <w:rsid w:val="0004510B"/>
    <w:rsid w:val="00045CD3"/>
    <w:rsid w:val="000523F4"/>
    <w:rsid w:val="00052548"/>
    <w:rsid w:val="000526FA"/>
    <w:rsid w:val="00053352"/>
    <w:rsid w:val="00056F65"/>
    <w:rsid w:val="00057275"/>
    <w:rsid w:val="000603D2"/>
    <w:rsid w:val="00062442"/>
    <w:rsid w:val="0006268E"/>
    <w:rsid w:val="000635EB"/>
    <w:rsid w:val="00064453"/>
    <w:rsid w:val="000651B8"/>
    <w:rsid w:val="00066B42"/>
    <w:rsid w:val="0007110C"/>
    <w:rsid w:val="000712D1"/>
    <w:rsid w:val="00071D3F"/>
    <w:rsid w:val="00072979"/>
    <w:rsid w:val="00073164"/>
    <w:rsid w:val="00074B17"/>
    <w:rsid w:val="0007520A"/>
    <w:rsid w:val="00076671"/>
    <w:rsid w:val="00076C83"/>
    <w:rsid w:val="000832AD"/>
    <w:rsid w:val="000838F3"/>
    <w:rsid w:val="00086310"/>
    <w:rsid w:val="00087A79"/>
    <w:rsid w:val="00092BCD"/>
    <w:rsid w:val="00094CC1"/>
    <w:rsid w:val="00097F72"/>
    <w:rsid w:val="000A002D"/>
    <w:rsid w:val="000A1164"/>
    <w:rsid w:val="000A1210"/>
    <w:rsid w:val="000A13AD"/>
    <w:rsid w:val="000A14A8"/>
    <w:rsid w:val="000A1BA7"/>
    <w:rsid w:val="000A38B0"/>
    <w:rsid w:val="000A5965"/>
    <w:rsid w:val="000B1826"/>
    <w:rsid w:val="000B4A18"/>
    <w:rsid w:val="000B60CB"/>
    <w:rsid w:val="000C04E9"/>
    <w:rsid w:val="000C126C"/>
    <w:rsid w:val="000C161E"/>
    <w:rsid w:val="000C4EF9"/>
    <w:rsid w:val="000C4F20"/>
    <w:rsid w:val="000C6249"/>
    <w:rsid w:val="000D0CC3"/>
    <w:rsid w:val="000D0F0D"/>
    <w:rsid w:val="000D590C"/>
    <w:rsid w:val="000D7469"/>
    <w:rsid w:val="000E020B"/>
    <w:rsid w:val="000E068E"/>
    <w:rsid w:val="000E141C"/>
    <w:rsid w:val="000E1BF2"/>
    <w:rsid w:val="000E2712"/>
    <w:rsid w:val="000E7354"/>
    <w:rsid w:val="000E7E50"/>
    <w:rsid w:val="000F3D63"/>
    <w:rsid w:val="000F5455"/>
    <w:rsid w:val="0010065F"/>
    <w:rsid w:val="00100665"/>
    <w:rsid w:val="001016AA"/>
    <w:rsid w:val="001020B4"/>
    <w:rsid w:val="0010273B"/>
    <w:rsid w:val="001030BB"/>
    <w:rsid w:val="001038D4"/>
    <w:rsid w:val="00104A16"/>
    <w:rsid w:val="00106267"/>
    <w:rsid w:val="001106DD"/>
    <w:rsid w:val="0011095A"/>
    <w:rsid w:val="0011384C"/>
    <w:rsid w:val="0011459F"/>
    <w:rsid w:val="001149BA"/>
    <w:rsid w:val="00115E5A"/>
    <w:rsid w:val="00121C85"/>
    <w:rsid w:val="001227D4"/>
    <w:rsid w:val="001231C4"/>
    <w:rsid w:val="00123647"/>
    <w:rsid w:val="00124FD2"/>
    <w:rsid w:val="00126A96"/>
    <w:rsid w:val="00127474"/>
    <w:rsid w:val="001320D6"/>
    <w:rsid w:val="0013223E"/>
    <w:rsid w:val="0013278B"/>
    <w:rsid w:val="00132EF4"/>
    <w:rsid w:val="00133DBF"/>
    <w:rsid w:val="0013471F"/>
    <w:rsid w:val="0013498A"/>
    <w:rsid w:val="00140265"/>
    <w:rsid w:val="001406CF"/>
    <w:rsid w:val="00140F14"/>
    <w:rsid w:val="001424DE"/>
    <w:rsid w:val="00142A25"/>
    <w:rsid w:val="00144C91"/>
    <w:rsid w:val="001463F2"/>
    <w:rsid w:val="00146E4F"/>
    <w:rsid w:val="00155AEB"/>
    <w:rsid w:val="00157072"/>
    <w:rsid w:val="00163F6F"/>
    <w:rsid w:val="001640E7"/>
    <w:rsid w:val="00165EC2"/>
    <w:rsid w:val="0017270B"/>
    <w:rsid w:val="001736CC"/>
    <w:rsid w:val="0017523E"/>
    <w:rsid w:val="00176585"/>
    <w:rsid w:val="001769E4"/>
    <w:rsid w:val="00176D8B"/>
    <w:rsid w:val="001806BD"/>
    <w:rsid w:val="001860E2"/>
    <w:rsid w:val="00192087"/>
    <w:rsid w:val="001A0461"/>
    <w:rsid w:val="001A1016"/>
    <w:rsid w:val="001A1911"/>
    <w:rsid w:val="001A3CEC"/>
    <w:rsid w:val="001A3FAF"/>
    <w:rsid w:val="001A518C"/>
    <w:rsid w:val="001A5CE8"/>
    <w:rsid w:val="001A682F"/>
    <w:rsid w:val="001A7FA8"/>
    <w:rsid w:val="001B1DE5"/>
    <w:rsid w:val="001B441F"/>
    <w:rsid w:val="001B79F3"/>
    <w:rsid w:val="001C0C08"/>
    <w:rsid w:val="001C0F78"/>
    <w:rsid w:val="001C25FA"/>
    <w:rsid w:val="001C28B0"/>
    <w:rsid w:val="001C2FD7"/>
    <w:rsid w:val="001C3B05"/>
    <w:rsid w:val="001C460E"/>
    <w:rsid w:val="001C5D63"/>
    <w:rsid w:val="001C660B"/>
    <w:rsid w:val="001C6674"/>
    <w:rsid w:val="001C67B5"/>
    <w:rsid w:val="001D0475"/>
    <w:rsid w:val="001D0BDB"/>
    <w:rsid w:val="001D4457"/>
    <w:rsid w:val="001D4965"/>
    <w:rsid w:val="001E0178"/>
    <w:rsid w:val="001E1FC8"/>
    <w:rsid w:val="001E2DA0"/>
    <w:rsid w:val="001E639E"/>
    <w:rsid w:val="001E7A52"/>
    <w:rsid w:val="001F02D6"/>
    <w:rsid w:val="001F0F9D"/>
    <w:rsid w:val="001F1AE1"/>
    <w:rsid w:val="001F3571"/>
    <w:rsid w:val="001F3680"/>
    <w:rsid w:val="002019C5"/>
    <w:rsid w:val="002032BF"/>
    <w:rsid w:val="00210407"/>
    <w:rsid w:val="00210821"/>
    <w:rsid w:val="002153EA"/>
    <w:rsid w:val="00222A59"/>
    <w:rsid w:val="00223159"/>
    <w:rsid w:val="00223B26"/>
    <w:rsid w:val="00226237"/>
    <w:rsid w:val="00231441"/>
    <w:rsid w:val="00231D42"/>
    <w:rsid w:val="00233BE4"/>
    <w:rsid w:val="00234790"/>
    <w:rsid w:val="00235670"/>
    <w:rsid w:val="002363D1"/>
    <w:rsid w:val="00240312"/>
    <w:rsid w:val="0024043F"/>
    <w:rsid w:val="00246B0C"/>
    <w:rsid w:val="00246C0D"/>
    <w:rsid w:val="00247735"/>
    <w:rsid w:val="00250CF7"/>
    <w:rsid w:val="002525C4"/>
    <w:rsid w:val="00253AA3"/>
    <w:rsid w:val="00255467"/>
    <w:rsid w:val="002558DD"/>
    <w:rsid w:val="00256ED9"/>
    <w:rsid w:val="00262214"/>
    <w:rsid w:val="002632C0"/>
    <w:rsid w:val="002653C0"/>
    <w:rsid w:val="0026701D"/>
    <w:rsid w:val="002700F6"/>
    <w:rsid w:val="002713A3"/>
    <w:rsid w:val="002737EC"/>
    <w:rsid w:val="002748E8"/>
    <w:rsid w:val="0027655A"/>
    <w:rsid w:val="002767F6"/>
    <w:rsid w:val="00281E27"/>
    <w:rsid w:val="00282222"/>
    <w:rsid w:val="002849B0"/>
    <w:rsid w:val="00293593"/>
    <w:rsid w:val="00296D03"/>
    <w:rsid w:val="00297045"/>
    <w:rsid w:val="00297DB1"/>
    <w:rsid w:val="002A3422"/>
    <w:rsid w:val="002A552A"/>
    <w:rsid w:val="002A7320"/>
    <w:rsid w:val="002A77E9"/>
    <w:rsid w:val="002A785B"/>
    <w:rsid w:val="002B138F"/>
    <w:rsid w:val="002B50E1"/>
    <w:rsid w:val="002B68C1"/>
    <w:rsid w:val="002C016A"/>
    <w:rsid w:val="002C2DD7"/>
    <w:rsid w:val="002C30B9"/>
    <w:rsid w:val="002C5336"/>
    <w:rsid w:val="002C5354"/>
    <w:rsid w:val="002C55EF"/>
    <w:rsid w:val="002C585B"/>
    <w:rsid w:val="002C67D1"/>
    <w:rsid w:val="002C6E76"/>
    <w:rsid w:val="002D5CDB"/>
    <w:rsid w:val="002E21E0"/>
    <w:rsid w:val="002E2B94"/>
    <w:rsid w:val="002E4020"/>
    <w:rsid w:val="002E49F9"/>
    <w:rsid w:val="002E5363"/>
    <w:rsid w:val="002E721D"/>
    <w:rsid w:val="002F058C"/>
    <w:rsid w:val="002F307E"/>
    <w:rsid w:val="002F5902"/>
    <w:rsid w:val="002F5A38"/>
    <w:rsid w:val="0030138B"/>
    <w:rsid w:val="0030377C"/>
    <w:rsid w:val="00304AB0"/>
    <w:rsid w:val="00313E20"/>
    <w:rsid w:val="00313E58"/>
    <w:rsid w:val="00320957"/>
    <w:rsid w:val="00320CA5"/>
    <w:rsid w:val="003210E4"/>
    <w:rsid w:val="003234E4"/>
    <w:rsid w:val="0032397A"/>
    <w:rsid w:val="0032414D"/>
    <w:rsid w:val="00324243"/>
    <w:rsid w:val="00327AD3"/>
    <w:rsid w:val="00327FC6"/>
    <w:rsid w:val="00331009"/>
    <w:rsid w:val="00331583"/>
    <w:rsid w:val="0033405B"/>
    <w:rsid w:val="003344DB"/>
    <w:rsid w:val="0033466A"/>
    <w:rsid w:val="00335103"/>
    <w:rsid w:val="00340769"/>
    <w:rsid w:val="00340B31"/>
    <w:rsid w:val="00343982"/>
    <w:rsid w:val="00344441"/>
    <w:rsid w:val="00361572"/>
    <w:rsid w:val="00364839"/>
    <w:rsid w:val="003654F5"/>
    <w:rsid w:val="00365FF4"/>
    <w:rsid w:val="003675A3"/>
    <w:rsid w:val="00370BEC"/>
    <w:rsid w:val="00373C44"/>
    <w:rsid w:val="00375017"/>
    <w:rsid w:val="00375E0B"/>
    <w:rsid w:val="00375F9B"/>
    <w:rsid w:val="00377999"/>
    <w:rsid w:val="003807FB"/>
    <w:rsid w:val="00380992"/>
    <w:rsid w:val="00382494"/>
    <w:rsid w:val="00384A78"/>
    <w:rsid w:val="003854DA"/>
    <w:rsid w:val="00386065"/>
    <w:rsid w:val="00390858"/>
    <w:rsid w:val="003948A5"/>
    <w:rsid w:val="003953D6"/>
    <w:rsid w:val="00396342"/>
    <w:rsid w:val="003A2B9A"/>
    <w:rsid w:val="003A4E31"/>
    <w:rsid w:val="003B062E"/>
    <w:rsid w:val="003B345F"/>
    <w:rsid w:val="003B5B5A"/>
    <w:rsid w:val="003B66AE"/>
    <w:rsid w:val="003B7038"/>
    <w:rsid w:val="003B7D2B"/>
    <w:rsid w:val="003C0158"/>
    <w:rsid w:val="003C1D89"/>
    <w:rsid w:val="003C280B"/>
    <w:rsid w:val="003C3D4D"/>
    <w:rsid w:val="003C5080"/>
    <w:rsid w:val="003C6DBC"/>
    <w:rsid w:val="003D241C"/>
    <w:rsid w:val="003D5952"/>
    <w:rsid w:val="003D7863"/>
    <w:rsid w:val="003D7913"/>
    <w:rsid w:val="003E0C5F"/>
    <w:rsid w:val="003E2982"/>
    <w:rsid w:val="003E6267"/>
    <w:rsid w:val="003E6AAD"/>
    <w:rsid w:val="003F06D9"/>
    <w:rsid w:val="003F0ECC"/>
    <w:rsid w:val="003F19BF"/>
    <w:rsid w:val="003F3A77"/>
    <w:rsid w:val="003F3CC4"/>
    <w:rsid w:val="003F42B3"/>
    <w:rsid w:val="003F5C62"/>
    <w:rsid w:val="003F6A81"/>
    <w:rsid w:val="003F6BAA"/>
    <w:rsid w:val="003F7FAD"/>
    <w:rsid w:val="00401B03"/>
    <w:rsid w:val="004044D6"/>
    <w:rsid w:val="00406004"/>
    <w:rsid w:val="0040638B"/>
    <w:rsid w:val="00406F56"/>
    <w:rsid w:val="0041080C"/>
    <w:rsid w:val="00413A4E"/>
    <w:rsid w:val="00417DBD"/>
    <w:rsid w:val="00421823"/>
    <w:rsid w:val="00421DFF"/>
    <w:rsid w:val="00423E1F"/>
    <w:rsid w:val="00430912"/>
    <w:rsid w:val="00430C0C"/>
    <w:rsid w:val="00432EDF"/>
    <w:rsid w:val="00433ECB"/>
    <w:rsid w:val="004349C4"/>
    <w:rsid w:val="00440888"/>
    <w:rsid w:val="0044314B"/>
    <w:rsid w:val="0044380E"/>
    <w:rsid w:val="00444CD8"/>
    <w:rsid w:val="00446EBD"/>
    <w:rsid w:val="004507A5"/>
    <w:rsid w:val="00452B07"/>
    <w:rsid w:val="004549F3"/>
    <w:rsid w:val="00456D6C"/>
    <w:rsid w:val="00456FAB"/>
    <w:rsid w:val="00461076"/>
    <w:rsid w:val="004617AB"/>
    <w:rsid w:val="00463BE7"/>
    <w:rsid w:val="00466354"/>
    <w:rsid w:val="00466562"/>
    <w:rsid w:val="00472226"/>
    <w:rsid w:val="004724F7"/>
    <w:rsid w:val="004773DC"/>
    <w:rsid w:val="004813CE"/>
    <w:rsid w:val="00481B2B"/>
    <w:rsid w:val="004833F9"/>
    <w:rsid w:val="004837B4"/>
    <w:rsid w:val="0048394F"/>
    <w:rsid w:val="00483ED8"/>
    <w:rsid w:val="00486726"/>
    <w:rsid w:val="00491EE8"/>
    <w:rsid w:val="0049232A"/>
    <w:rsid w:val="00492EF0"/>
    <w:rsid w:val="00494719"/>
    <w:rsid w:val="00495B56"/>
    <w:rsid w:val="004A2725"/>
    <w:rsid w:val="004A2C94"/>
    <w:rsid w:val="004A402D"/>
    <w:rsid w:val="004A5D49"/>
    <w:rsid w:val="004A5FDC"/>
    <w:rsid w:val="004A66B4"/>
    <w:rsid w:val="004A7058"/>
    <w:rsid w:val="004B26C1"/>
    <w:rsid w:val="004C0CD9"/>
    <w:rsid w:val="004C2F12"/>
    <w:rsid w:val="004C370A"/>
    <w:rsid w:val="004C603D"/>
    <w:rsid w:val="004C71B5"/>
    <w:rsid w:val="004E0EA9"/>
    <w:rsid w:val="004E277D"/>
    <w:rsid w:val="004E2F84"/>
    <w:rsid w:val="004E5357"/>
    <w:rsid w:val="004E73F7"/>
    <w:rsid w:val="004F1F4B"/>
    <w:rsid w:val="004F3628"/>
    <w:rsid w:val="004F4598"/>
    <w:rsid w:val="004F470C"/>
    <w:rsid w:val="004F50CA"/>
    <w:rsid w:val="004F7112"/>
    <w:rsid w:val="004F7BE6"/>
    <w:rsid w:val="00502562"/>
    <w:rsid w:val="00504645"/>
    <w:rsid w:val="00506866"/>
    <w:rsid w:val="0051150A"/>
    <w:rsid w:val="00511546"/>
    <w:rsid w:val="00512BFF"/>
    <w:rsid w:val="0052213F"/>
    <w:rsid w:val="005223D0"/>
    <w:rsid w:val="00522B74"/>
    <w:rsid w:val="005230FA"/>
    <w:rsid w:val="005231D1"/>
    <w:rsid w:val="0052583A"/>
    <w:rsid w:val="00526B25"/>
    <w:rsid w:val="00531BF9"/>
    <w:rsid w:val="00534DAC"/>
    <w:rsid w:val="0053591A"/>
    <w:rsid w:val="0054153C"/>
    <w:rsid w:val="00544FD9"/>
    <w:rsid w:val="00547ECF"/>
    <w:rsid w:val="00550B42"/>
    <w:rsid w:val="0055166D"/>
    <w:rsid w:val="0055361D"/>
    <w:rsid w:val="005550F4"/>
    <w:rsid w:val="0055536F"/>
    <w:rsid w:val="00555D5D"/>
    <w:rsid w:val="005561E7"/>
    <w:rsid w:val="00557B38"/>
    <w:rsid w:val="00557FF9"/>
    <w:rsid w:val="005603FF"/>
    <w:rsid w:val="0056157F"/>
    <w:rsid w:val="005666B7"/>
    <w:rsid w:val="00571323"/>
    <w:rsid w:val="00573969"/>
    <w:rsid w:val="0057558B"/>
    <w:rsid w:val="00576C94"/>
    <w:rsid w:val="005778DC"/>
    <w:rsid w:val="00580666"/>
    <w:rsid w:val="005809C8"/>
    <w:rsid w:val="005829C5"/>
    <w:rsid w:val="00582E7E"/>
    <w:rsid w:val="00582E95"/>
    <w:rsid w:val="005833A1"/>
    <w:rsid w:val="0058492E"/>
    <w:rsid w:val="00586D53"/>
    <w:rsid w:val="0058745F"/>
    <w:rsid w:val="00587D54"/>
    <w:rsid w:val="0059121E"/>
    <w:rsid w:val="00593F63"/>
    <w:rsid w:val="00594241"/>
    <w:rsid w:val="00594EEB"/>
    <w:rsid w:val="00597327"/>
    <w:rsid w:val="005975D8"/>
    <w:rsid w:val="005A0462"/>
    <w:rsid w:val="005A2FF3"/>
    <w:rsid w:val="005A3BDF"/>
    <w:rsid w:val="005A69A4"/>
    <w:rsid w:val="005A6AE5"/>
    <w:rsid w:val="005A726E"/>
    <w:rsid w:val="005B01D0"/>
    <w:rsid w:val="005B0E8B"/>
    <w:rsid w:val="005B169E"/>
    <w:rsid w:val="005B1EF8"/>
    <w:rsid w:val="005B3202"/>
    <w:rsid w:val="005B3656"/>
    <w:rsid w:val="005B5F68"/>
    <w:rsid w:val="005B6EFA"/>
    <w:rsid w:val="005C12E7"/>
    <w:rsid w:val="005C30FA"/>
    <w:rsid w:val="005C3C10"/>
    <w:rsid w:val="005C4B39"/>
    <w:rsid w:val="005C5A43"/>
    <w:rsid w:val="005C679B"/>
    <w:rsid w:val="005D0132"/>
    <w:rsid w:val="005D03B1"/>
    <w:rsid w:val="005D2229"/>
    <w:rsid w:val="005D2E6C"/>
    <w:rsid w:val="005D30E5"/>
    <w:rsid w:val="005D682A"/>
    <w:rsid w:val="005D6D7D"/>
    <w:rsid w:val="005E053D"/>
    <w:rsid w:val="005E2205"/>
    <w:rsid w:val="005E3521"/>
    <w:rsid w:val="005E3D67"/>
    <w:rsid w:val="005E663E"/>
    <w:rsid w:val="005F1D74"/>
    <w:rsid w:val="005F23F5"/>
    <w:rsid w:val="005F350D"/>
    <w:rsid w:val="005F4132"/>
    <w:rsid w:val="005F4F6D"/>
    <w:rsid w:val="005F70A7"/>
    <w:rsid w:val="005F7467"/>
    <w:rsid w:val="00600283"/>
    <w:rsid w:val="0060088E"/>
    <w:rsid w:val="006024E1"/>
    <w:rsid w:val="00603082"/>
    <w:rsid w:val="00607EC1"/>
    <w:rsid w:val="00611A21"/>
    <w:rsid w:val="0061343A"/>
    <w:rsid w:val="00613D25"/>
    <w:rsid w:val="0061557D"/>
    <w:rsid w:val="00617D5B"/>
    <w:rsid w:val="00620081"/>
    <w:rsid w:val="00621321"/>
    <w:rsid w:val="006217C5"/>
    <w:rsid w:val="00621C99"/>
    <w:rsid w:val="0062396A"/>
    <w:rsid w:val="0062518F"/>
    <w:rsid w:val="006272EE"/>
    <w:rsid w:val="00627339"/>
    <w:rsid w:val="0063087E"/>
    <w:rsid w:val="006322C0"/>
    <w:rsid w:val="00632844"/>
    <w:rsid w:val="006343BA"/>
    <w:rsid w:val="00634C8D"/>
    <w:rsid w:val="00635DED"/>
    <w:rsid w:val="00637863"/>
    <w:rsid w:val="00640850"/>
    <w:rsid w:val="00641B0D"/>
    <w:rsid w:val="0064656B"/>
    <w:rsid w:val="006525E6"/>
    <w:rsid w:val="00661517"/>
    <w:rsid w:val="00661B5C"/>
    <w:rsid w:val="0066228C"/>
    <w:rsid w:val="0066333D"/>
    <w:rsid w:val="00664347"/>
    <w:rsid w:val="00664873"/>
    <w:rsid w:val="00671CE4"/>
    <w:rsid w:val="00672DEA"/>
    <w:rsid w:val="00673443"/>
    <w:rsid w:val="006737A9"/>
    <w:rsid w:val="006742DB"/>
    <w:rsid w:val="00675171"/>
    <w:rsid w:val="00676754"/>
    <w:rsid w:val="00676F6D"/>
    <w:rsid w:val="00684196"/>
    <w:rsid w:val="00684880"/>
    <w:rsid w:val="00686592"/>
    <w:rsid w:val="00687AD8"/>
    <w:rsid w:val="00687B20"/>
    <w:rsid w:val="006911AD"/>
    <w:rsid w:val="00691636"/>
    <w:rsid w:val="00691B16"/>
    <w:rsid w:val="006921FF"/>
    <w:rsid w:val="006931AC"/>
    <w:rsid w:val="00693272"/>
    <w:rsid w:val="0069334F"/>
    <w:rsid w:val="006933AB"/>
    <w:rsid w:val="006938FE"/>
    <w:rsid w:val="0069466A"/>
    <w:rsid w:val="00694AD0"/>
    <w:rsid w:val="00694E1B"/>
    <w:rsid w:val="00697868"/>
    <w:rsid w:val="006A1995"/>
    <w:rsid w:val="006A234E"/>
    <w:rsid w:val="006A41B0"/>
    <w:rsid w:val="006A44C0"/>
    <w:rsid w:val="006B1487"/>
    <w:rsid w:val="006B2B99"/>
    <w:rsid w:val="006B2CE0"/>
    <w:rsid w:val="006B4116"/>
    <w:rsid w:val="006B4574"/>
    <w:rsid w:val="006B7D3B"/>
    <w:rsid w:val="006C0495"/>
    <w:rsid w:val="006C2FFE"/>
    <w:rsid w:val="006C4911"/>
    <w:rsid w:val="006C4A46"/>
    <w:rsid w:val="006C6E26"/>
    <w:rsid w:val="006C7585"/>
    <w:rsid w:val="006D1C24"/>
    <w:rsid w:val="006D2E19"/>
    <w:rsid w:val="006D6DF8"/>
    <w:rsid w:val="006E094A"/>
    <w:rsid w:val="006E4D13"/>
    <w:rsid w:val="006E5693"/>
    <w:rsid w:val="006E7076"/>
    <w:rsid w:val="006E7BF8"/>
    <w:rsid w:val="006F3778"/>
    <w:rsid w:val="006F3E1C"/>
    <w:rsid w:val="006F4660"/>
    <w:rsid w:val="006F4DF2"/>
    <w:rsid w:val="006F6719"/>
    <w:rsid w:val="006F6EEE"/>
    <w:rsid w:val="006F7C13"/>
    <w:rsid w:val="00701FC1"/>
    <w:rsid w:val="007021C8"/>
    <w:rsid w:val="00702B3E"/>
    <w:rsid w:val="00704245"/>
    <w:rsid w:val="007048B5"/>
    <w:rsid w:val="00705D2D"/>
    <w:rsid w:val="00706CD1"/>
    <w:rsid w:val="007072A9"/>
    <w:rsid w:val="00711422"/>
    <w:rsid w:val="00713F78"/>
    <w:rsid w:val="00716952"/>
    <w:rsid w:val="007179FD"/>
    <w:rsid w:val="007209F3"/>
    <w:rsid w:val="00721277"/>
    <w:rsid w:val="00731AD6"/>
    <w:rsid w:val="00732778"/>
    <w:rsid w:val="007333A0"/>
    <w:rsid w:val="00735495"/>
    <w:rsid w:val="007420AA"/>
    <w:rsid w:val="0074229E"/>
    <w:rsid w:val="00742854"/>
    <w:rsid w:val="00742E06"/>
    <w:rsid w:val="00743E9F"/>
    <w:rsid w:val="00744540"/>
    <w:rsid w:val="007477E8"/>
    <w:rsid w:val="00747BD9"/>
    <w:rsid w:val="007512F6"/>
    <w:rsid w:val="007532E6"/>
    <w:rsid w:val="00753331"/>
    <w:rsid w:val="00755237"/>
    <w:rsid w:val="00756686"/>
    <w:rsid w:val="00756C62"/>
    <w:rsid w:val="00762639"/>
    <w:rsid w:val="00762CD5"/>
    <w:rsid w:val="00762FA8"/>
    <w:rsid w:val="00763C66"/>
    <w:rsid w:val="00764CD3"/>
    <w:rsid w:val="007651BA"/>
    <w:rsid w:val="00765E4F"/>
    <w:rsid w:val="007663C9"/>
    <w:rsid w:val="00766E06"/>
    <w:rsid w:val="00770534"/>
    <w:rsid w:val="00770993"/>
    <w:rsid w:val="00772038"/>
    <w:rsid w:val="007746FC"/>
    <w:rsid w:val="0077562F"/>
    <w:rsid w:val="00780126"/>
    <w:rsid w:val="00783E76"/>
    <w:rsid w:val="007863F0"/>
    <w:rsid w:val="00787F49"/>
    <w:rsid w:val="007902A5"/>
    <w:rsid w:val="00790481"/>
    <w:rsid w:val="007910DC"/>
    <w:rsid w:val="00795683"/>
    <w:rsid w:val="007A41F7"/>
    <w:rsid w:val="007A45F4"/>
    <w:rsid w:val="007A775F"/>
    <w:rsid w:val="007B0605"/>
    <w:rsid w:val="007B1883"/>
    <w:rsid w:val="007B32BF"/>
    <w:rsid w:val="007B355F"/>
    <w:rsid w:val="007B5061"/>
    <w:rsid w:val="007B72E3"/>
    <w:rsid w:val="007B7517"/>
    <w:rsid w:val="007C582E"/>
    <w:rsid w:val="007D1F78"/>
    <w:rsid w:val="007D346A"/>
    <w:rsid w:val="007D4BA9"/>
    <w:rsid w:val="007D51CD"/>
    <w:rsid w:val="007D61CB"/>
    <w:rsid w:val="007D6565"/>
    <w:rsid w:val="007D744C"/>
    <w:rsid w:val="007E09E0"/>
    <w:rsid w:val="007E0A21"/>
    <w:rsid w:val="007E1479"/>
    <w:rsid w:val="007E2365"/>
    <w:rsid w:val="007E2B97"/>
    <w:rsid w:val="007E3003"/>
    <w:rsid w:val="007E3D95"/>
    <w:rsid w:val="007F07A3"/>
    <w:rsid w:val="007F1A50"/>
    <w:rsid w:val="007F383D"/>
    <w:rsid w:val="007F401C"/>
    <w:rsid w:val="007F4243"/>
    <w:rsid w:val="008020ED"/>
    <w:rsid w:val="00802BED"/>
    <w:rsid w:val="00802BF9"/>
    <w:rsid w:val="00802F12"/>
    <w:rsid w:val="00803E02"/>
    <w:rsid w:val="0080560A"/>
    <w:rsid w:val="00811A4C"/>
    <w:rsid w:val="00812CB1"/>
    <w:rsid w:val="008130F6"/>
    <w:rsid w:val="008145F7"/>
    <w:rsid w:val="0081524E"/>
    <w:rsid w:val="00815BF2"/>
    <w:rsid w:val="008234FF"/>
    <w:rsid w:val="0082710A"/>
    <w:rsid w:val="00832933"/>
    <w:rsid w:val="00832C4E"/>
    <w:rsid w:val="00835036"/>
    <w:rsid w:val="00840BD2"/>
    <w:rsid w:val="00841B98"/>
    <w:rsid w:val="00843DA4"/>
    <w:rsid w:val="0084643B"/>
    <w:rsid w:val="00846718"/>
    <w:rsid w:val="00846AD1"/>
    <w:rsid w:val="00854F46"/>
    <w:rsid w:val="00856825"/>
    <w:rsid w:val="008569ED"/>
    <w:rsid w:val="0086094F"/>
    <w:rsid w:val="00861FE5"/>
    <w:rsid w:val="00863700"/>
    <w:rsid w:val="00864701"/>
    <w:rsid w:val="00865AE1"/>
    <w:rsid w:val="00866D3C"/>
    <w:rsid w:val="00867424"/>
    <w:rsid w:val="00867554"/>
    <w:rsid w:val="008711D1"/>
    <w:rsid w:val="008713C8"/>
    <w:rsid w:val="0087364A"/>
    <w:rsid w:val="00875739"/>
    <w:rsid w:val="0088182D"/>
    <w:rsid w:val="008858E8"/>
    <w:rsid w:val="008860F5"/>
    <w:rsid w:val="00886FB8"/>
    <w:rsid w:val="00887945"/>
    <w:rsid w:val="00887C40"/>
    <w:rsid w:val="008916B7"/>
    <w:rsid w:val="008917CF"/>
    <w:rsid w:val="00893669"/>
    <w:rsid w:val="00894270"/>
    <w:rsid w:val="0089498C"/>
    <w:rsid w:val="00895B11"/>
    <w:rsid w:val="0089662F"/>
    <w:rsid w:val="00896ED7"/>
    <w:rsid w:val="008976E7"/>
    <w:rsid w:val="0089773D"/>
    <w:rsid w:val="00897C08"/>
    <w:rsid w:val="008A1E6C"/>
    <w:rsid w:val="008A21D4"/>
    <w:rsid w:val="008A2DDC"/>
    <w:rsid w:val="008A2E7D"/>
    <w:rsid w:val="008A412A"/>
    <w:rsid w:val="008A4878"/>
    <w:rsid w:val="008A56D2"/>
    <w:rsid w:val="008A6A5B"/>
    <w:rsid w:val="008A6BB9"/>
    <w:rsid w:val="008A7CFF"/>
    <w:rsid w:val="008B048D"/>
    <w:rsid w:val="008B0532"/>
    <w:rsid w:val="008B1B3E"/>
    <w:rsid w:val="008B4482"/>
    <w:rsid w:val="008B458D"/>
    <w:rsid w:val="008B7823"/>
    <w:rsid w:val="008C1530"/>
    <w:rsid w:val="008C2B4C"/>
    <w:rsid w:val="008C387E"/>
    <w:rsid w:val="008C4E93"/>
    <w:rsid w:val="008C60D9"/>
    <w:rsid w:val="008C6628"/>
    <w:rsid w:val="008D1EE1"/>
    <w:rsid w:val="008D2A06"/>
    <w:rsid w:val="008D2E89"/>
    <w:rsid w:val="008D6198"/>
    <w:rsid w:val="008E246A"/>
    <w:rsid w:val="008F129D"/>
    <w:rsid w:val="008F1736"/>
    <w:rsid w:val="008F1AF9"/>
    <w:rsid w:val="008F23EC"/>
    <w:rsid w:val="008F3650"/>
    <w:rsid w:val="008F508B"/>
    <w:rsid w:val="0090026E"/>
    <w:rsid w:val="009015C5"/>
    <w:rsid w:val="00902DEB"/>
    <w:rsid w:val="00906B64"/>
    <w:rsid w:val="00910341"/>
    <w:rsid w:val="00910E00"/>
    <w:rsid w:val="00911838"/>
    <w:rsid w:val="00911E39"/>
    <w:rsid w:val="0091384B"/>
    <w:rsid w:val="009160F8"/>
    <w:rsid w:val="00917283"/>
    <w:rsid w:val="00921551"/>
    <w:rsid w:val="009224A5"/>
    <w:rsid w:val="00926541"/>
    <w:rsid w:val="00926F23"/>
    <w:rsid w:val="00932C04"/>
    <w:rsid w:val="00933CEE"/>
    <w:rsid w:val="00933DD1"/>
    <w:rsid w:val="00935C86"/>
    <w:rsid w:val="00940A94"/>
    <w:rsid w:val="00944A81"/>
    <w:rsid w:val="00944D66"/>
    <w:rsid w:val="009453DF"/>
    <w:rsid w:val="00946651"/>
    <w:rsid w:val="00947829"/>
    <w:rsid w:val="009516A5"/>
    <w:rsid w:val="00953B4B"/>
    <w:rsid w:val="00954CF5"/>
    <w:rsid w:val="00954F16"/>
    <w:rsid w:val="00962B0E"/>
    <w:rsid w:val="009667AC"/>
    <w:rsid w:val="009675FB"/>
    <w:rsid w:val="009729CC"/>
    <w:rsid w:val="009767B7"/>
    <w:rsid w:val="00981161"/>
    <w:rsid w:val="0098292C"/>
    <w:rsid w:val="00984C76"/>
    <w:rsid w:val="00990EE1"/>
    <w:rsid w:val="009913E9"/>
    <w:rsid w:val="009926CF"/>
    <w:rsid w:val="0099390D"/>
    <w:rsid w:val="009955A8"/>
    <w:rsid w:val="009968AD"/>
    <w:rsid w:val="009A1770"/>
    <w:rsid w:val="009A17DB"/>
    <w:rsid w:val="009A19C0"/>
    <w:rsid w:val="009A2B64"/>
    <w:rsid w:val="009A39E7"/>
    <w:rsid w:val="009A3B13"/>
    <w:rsid w:val="009A4A63"/>
    <w:rsid w:val="009A5513"/>
    <w:rsid w:val="009B0855"/>
    <w:rsid w:val="009B4A67"/>
    <w:rsid w:val="009B58E3"/>
    <w:rsid w:val="009C0FED"/>
    <w:rsid w:val="009C1BDA"/>
    <w:rsid w:val="009C2655"/>
    <w:rsid w:val="009C29D3"/>
    <w:rsid w:val="009C352F"/>
    <w:rsid w:val="009C7CC3"/>
    <w:rsid w:val="009D1EDB"/>
    <w:rsid w:val="009D334D"/>
    <w:rsid w:val="009D3399"/>
    <w:rsid w:val="009D5B62"/>
    <w:rsid w:val="009D60D5"/>
    <w:rsid w:val="009D63FD"/>
    <w:rsid w:val="009E2A29"/>
    <w:rsid w:val="009E2D37"/>
    <w:rsid w:val="009E3226"/>
    <w:rsid w:val="009E69C2"/>
    <w:rsid w:val="009E71CE"/>
    <w:rsid w:val="009E78C3"/>
    <w:rsid w:val="009F4809"/>
    <w:rsid w:val="009F6BA2"/>
    <w:rsid w:val="009F6FFA"/>
    <w:rsid w:val="009F7FC6"/>
    <w:rsid w:val="00A048C5"/>
    <w:rsid w:val="00A04CA9"/>
    <w:rsid w:val="00A05BB3"/>
    <w:rsid w:val="00A06278"/>
    <w:rsid w:val="00A06433"/>
    <w:rsid w:val="00A06D59"/>
    <w:rsid w:val="00A076F6"/>
    <w:rsid w:val="00A11273"/>
    <w:rsid w:val="00A15A1E"/>
    <w:rsid w:val="00A2092D"/>
    <w:rsid w:val="00A20F3A"/>
    <w:rsid w:val="00A21422"/>
    <w:rsid w:val="00A23215"/>
    <w:rsid w:val="00A23F1D"/>
    <w:rsid w:val="00A24364"/>
    <w:rsid w:val="00A25457"/>
    <w:rsid w:val="00A328EE"/>
    <w:rsid w:val="00A340B7"/>
    <w:rsid w:val="00A35FB6"/>
    <w:rsid w:val="00A36ECC"/>
    <w:rsid w:val="00A37176"/>
    <w:rsid w:val="00A40C35"/>
    <w:rsid w:val="00A464B3"/>
    <w:rsid w:val="00A46F29"/>
    <w:rsid w:val="00A51467"/>
    <w:rsid w:val="00A62F0F"/>
    <w:rsid w:val="00A65F7A"/>
    <w:rsid w:val="00A6747B"/>
    <w:rsid w:val="00A67AF1"/>
    <w:rsid w:val="00A67E9A"/>
    <w:rsid w:val="00A706E3"/>
    <w:rsid w:val="00A74627"/>
    <w:rsid w:val="00A753CB"/>
    <w:rsid w:val="00A76375"/>
    <w:rsid w:val="00A7756B"/>
    <w:rsid w:val="00A77A0D"/>
    <w:rsid w:val="00A81CEC"/>
    <w:rsid w:val="00A82080"/>
    <w:rsid w:val="00A824E6"/>
    <w:rsid w:val="00A82CA1"/>
    <w:rsid w:val="00A842B1"/>
    <w:rsid w:val="00A85451"/>
    <w:rsid w:val="00A86163"/>
    <w:rsid w:val="00A8630F"/>
    <w:rsid w:val="00A86A26"/>
    <w:rsid w:val="00A876AB"/>
    <w:rsid w:val="00A87D4B"/>
    <w:rsid w:val="00A93429"/>
    <w:rsid w:val="00A941D1"/>
    <w:rsid w:val="00A9442F"/>
    <w:rsid w:val="00A94AF7"/>
    <w:rsid w:val="00A96163"/>
    <w:rsid w:val="00A961F7"/>
    <w:rsid w:val="00A973CC"/>
    <w:rsid w:val="00AA10A8"/>
    <w:rsid w:val="00AA1C09"/>
    <w:rsid w:val="00AA22BF"/>
    <w:rsid w:val="00AA62F5"/>
    <w:rsid w:val="00AA741B"/>
    <w:rsid w:val="00AB0806"/>
    <w:rsid w:val="00AB1F6F"/>
    <w:rsid w:val="00AB248B"/>
    <w:rsid w:val="00AB26DD"/>
    <w:rsid w:val="00AB2CED"/>
    <w:rsid w:val="00AB32E7"/>
    <w:rsid w:val="00AB36C7"/>
    <w:rsid w:val="00AB3A41"/>
    <w:rsid w:val="00AC2A90"/>
    <w:rsid w:val="00AC45B2"/>
    <w:rsid w:val="00AC4768"/>
    <w:rsid w:val="00AD2349"/>
    <w:rsid w:val="00AD2E36"/>
    <w:rsid w:val="00AD6328"/>
    <w:rsid w:val="00AD744B"/>
    <w:rsid w:val="00AE044E"/>
    <w:rsid w:val="00AE2569"/>
    <w:rsid w:val="00AE2E88"/>
    <w:rsid w:val="00AE3B7E"/>
    <w:rsid w:val="00AE6753"/>
    <w:rsid w:val="00AF2F9D"/>
    <w:rsid w:val="00AF4955"/>
    <w:rsid w:val="00AF797E"/>
    <w:rsid w:val="00B015F9"/>
    <w:rsid w:val="00B0396F"/>
    <w:rsid w:val="00B072C3"/>
    <w:rsid w:val="00B111F6"/>
    <w:rsid w:val="00B1446D"/>
    <w:rsid w:val="00B16A4F"/>
    <w:rsid w:val="00B16C79"/>
    <w:rsid w:val="00B17F8B"/>
    <w:rsid w:val="00B203FB"/>
    <w:rsid w:val="00B22E81"/>
    <w:rsid w:val="00B23211"/>
    <w:rsid w:val="00B235E4"/>
    <w:rsid w:val="00B240F3"/>
    <w:rsid w:val="00B24A83"/>
    <w:rsid w:val="00B250BC"/>
    <w:rsid w:val="00B26064"/>
    <w:rsid w:val="00B261F9"/>
    <w:rsid w:val="00B27FC4"/>
    <w:rsid w:val="00B30B84"/>
    <w:rsid w:val="00B33CAA"/>
    <w:rsid w:val="00B34360"/>
    <w:rsid w:val="00B34963"/>
    <w:rsid w:val="00B352DA"/>
    <w:rsid w:val="00B36F82"/>
    <w:rsid w:val="00B40177"/>
    <w:rsid w:val="00B413CA"/>
    <w:rsid w:val="00B456BC"/>
    <w:rsid w:val="00B4694E"/>
    <w:rsid w:val="00B5067B"/>
    <w:rsid w:val="00B544B4"/>
    <w:rsid w:val="00B546BA"/>
    <w:rsid w:val="00B54989"/>
    <w:rsid w:val="00B559A4"/>
    <w:rsid w:val="00B572BE"/>
    <w:rsid w:val="00B5758C"/>
    <w:rsid w:val="00B57903"/>
    <w:rsid w:val="00B6112A"/>
    <w:rsid w:val="00B618F6"/>
    <w:rsid w:val="00B62966"/>
    <w:rsid w:val="00B62E58"/>
    <w:rsid w:val="00B62EF0"/>
    <w:rsid w:val="00B642A3"/>
    <w:rsid w:val="00B64754"/>
    <w:rsid w:val="00B677AD"/>
    <w:rsid w:val="00B67ACA"/>
    <w:rsid w:val="00B71199"/>
    <w:rsid w:val="00B720EA"/>
    <w:rsid w:val="00B729E1"/>
    <w:rsid w:val="00B74CA0"/>
    <w:rsid w:val="00B75F3A"/>
    <w:rsid w:val="00B76D91"/>
    <w:rsid w:val="00B772D6"/>
    <w:rsid w:val="00B82C5D"/>
    <w:rsid w:val="00B85A07"/>
    <w:rsid w:val="00B87314"/>
    <w:rsid w:val="00B8752E"/>
    <w:rsid w:val="00B9041F"/>
    <w:rsid w:val="00B90A7C"/>
    <w:rsid w:val="00B90DED"/>
    <w:rsid w:val="00B91AE0"/>
    <w:rsid w:val="00B95C18"/>
    <w:rsid w:val="00B972F3"/>
    <w:rsid w:val="00BA12CF"/>
    <w:rsid w:val="00BA13A6"/>
    <w:rsid w:val="00BA381E"/>
    <w:rsid w:val="00BA3989"/>
    <w:rsid w:val="00BA3B75"/>
    <w:rsid w:val="00BA452C"/>
    <w:rsid w:val="00BA5079"/>
    <w:rsid w:val="00BB06A9"/>
    <w:rsid w:val="00BB10FA"/>
    <w:rsid w:val="00BB3FB4"/>
    <w:rsid w:val="00BB4068"/>
    <w:rsid w:val="00BB5217"/>
    <w:rsid w:val="00BB7917"/>
    <w:rsid w:val="00BB7C63"/>
    <w:rsid w:val="00BC07D8"/>
    <w:rsid w:val="00BC1496"/>
    <w:rsid w:val="00BC18C5"/>
    <w:rsid w:val="00BC4AE7"/>
    <w:rsid w:val="00BD00C8"/>
    <w:rsid w:val="00BD1326"/>
    <w:rsid w:val="00BD24B5"/>
    <w:rsid w:val="00BD32BF"/>
    <w:rsid w:val="00BD417B"/>
    <w:rsid w:val="00BD6CD8"/>
    <w:rsid w:val="00BD7CEE"/>
    <w:rsid w:val="00BE1774"/>
    <w:rsid w:val="00BE20EF"/>
    <w:rsid w:val="00BE4A79"/>
    <w:rsid w:val="00BE546E"/>
    <w:rsid w:val="00BF32A1"/>
    <w:rsid w:val="00BF53D8"/>
    <w:rsid w:val="00BF7876"/>
    <w:rsid w:val="00C028E2"/>
    <w:rsid w:val="00C03FC1"/>
    <w:rsid w:val="00C0762C"/>
    <w:rsid w:val="00C07E3A"/>
    <w:rsid w:val="00C103D2"/>
    <w:rsid w:val="00C10680"/>
    <w:rsid w:val="00C10887"/>
    <w:rsid w:val="00C119FC"/>
    <w:rsid w:val="00C221D1"/>
    <w:rsid w:val="00C22284"/>
    <w:rsid w:val="00C23A17"/>
    <w:rsid w:val="00C24585"/>
    <w:rsid w:val="00C25AA3"/>
    <w:rsid w:val="00C26939"/>
    <w:rsid w:val="00C271E2"/>
    <w:rsid w:val="00C308B5"/>
    <w:rsid w:val="00C32143"/>
    <w:rsid w:val="00C324D1"/>
    <w:rsid w:val="00C32F59"/>
    <w:rsid w:val="00C34F05"/>
    <w:rsid w:val="00C3674B"/>
    <w:rsid w:val="00C36F15"/>
    <w:rsid w:val="00C40811"/>
    <w:rsid w:val="00C44665"/>
    <w:rsid w:val="00C44A22"/>
    <w:rsid w:val="00C508D1"/>
    <w:rsid w:val="00C5333F"/>
    <w:rsid w:val="00C6057A"/>
    <w:rsid w:val="00C60C6F"/>
    <w:rsid w:val="00C62F7D"/>
    <w:rsid w:val="00C642B6"/>
    <w:rsid w:val="00C657E6"/>
    <w:rsid w:val="00C6683C"/>
    <w:rsid w:val="00C66C68"/>
    <w:rsid w:val="00C6766F"/>
    <w:rsid w:val="00C702C9"/>
    <w:rsid w:val="00C7161C"/>
    <w:rsid w:val="00C778F2"/>
    <w:rsid w:val="00C806DF"/>
    <w:rsid w:val="00C81F17"/>
    <w:rsid w:val="00C82918"/>
    <w:rsid w:val="00C8597F"/>
    <w:rsid w:val="00C910B5"/>
    <w:rsid w:val="00C92163"/>
    <w:rsid w:val="00C9218D"/>
    <w:rsid w:val="00C9244F"/>
    <w:rsid w:val="00C975F1"/>
    <w:rsid w:val="00CA3B4E"/>
    <w:rsid w:val="00CA4B00"/>
    <w:rsid w:val="00CB0F05"/>
    <w:rsid w:val="00CB3A60"/>
    <w:rsid w:val="00CB693D"/>
    <w:rsid w:val="00CB6B98"/>
    <w:rsid w:val="00CB6D98"/>
    <w:rsid w:val="00CC6944"/>
    <w:rsid w:val="00CD071C"/>
    <w:rsid w:val="00CD0F98"/>
    <w:rsid w:val="00CD2BB0"/>
    <w:rsid w:val="00CD35CF"/>
    <w:rsid w:val="00CD3FB6"/>
    <w:rsid w:val="00CD56DB"/>
    <w:rsid w:val="00CD7C46"/>
    <w:rsid w:val="00CE0CA8"/>
    <w:rsid w:val="00CE440D"/>
    <w:rsid w:val="00CE5FA1"/>
    <w:rsid w:val="00CF1C2A"/>
    <w:rsid w:val="00CF4324"/>
    <w:rsid w:val="00CF5458"/>
    <w:rsid w:val="00D00CCD"/>
    <w:rsid w:val="00D01939"/>
    <w:rsid w:val="00D02317"/>
    <w:rsid w:val="00D02B9C"/>
    <w:rsid w:val="00D0461D"/>
    <w:rsid w:val="00D04C53"/>
    <w:rsid w:val="00D05B5E"/>
    <w:rsid w:val="00D06920"/>
    <w:rsid w:val="00D06A25"/>
    <w:rsid w:val="00D074A1"/>
    <w:rsid w:val="00D14957"/>
    <w:rsid w:val="00D14E8F"/>
    <w:rsid w:val="00D16BF2"/>
    <w:rsid w:val="00D2034B"/>
    <w:rsid w:val="00D2057A"/>
    <w:rsid w:val="00D214CA"/>
    <w:rsid w:val="00D215A1"/>
    <w:rsid w:val="00D21E90"/>
    <w:rsid w:val="00D234AF"/>
    <w:rsid w:val="00D2542D"/>
    <w:rsid w:val="00D2717C"/>
    <w:rsid w:val="00D2722E"/>
    <w:rsid w:val="00D342AE"/>
    <w:rsid w:val="00D3508E"/>
    <w:rsid w:val="00D40E7F"/>
    <w:rsid w:val="00D43433"/>
    <w:rsid w:val="00D44670"/>
    <w:rsid w:val="00D46C82"/>
    <w:rsid w:val="00D47D50"/>
    <w:rsid w:val="00D508C1"/>
    <w:rsid w:val="00D52329"/>
    <w:rsid w:val="00D5248F"/>
    <w:rsid w:val="00D5316A"/>
    <w:rsid w:val="00D55052"/>
    <w:rsid w:val="00D553FB"/>
    <w:rsid w:val="00D5776E"/>
    <w:rsid w:val="00D63936"/>
    <w:rsid w:val="00D63BAB"/>
    <w:rsid w:val="00D65BB5"/>
    <w:rsid w:val="00D65FBA"/>
    <w:rsid w:val="00D66529"/>
    <w:rsid w:val="00D66547"/>
    <w:rsid w:val="00D70AAD"/>
    <w:rsid w:val="00D70B01"/>
    <w:rsid w:val="00D717D0"/>
    <w:rsid w:val="00D7246C"/>
    <w:rsid w:val="00D7434B"/>
    <w:rsid w:val="00D7503D"/>
    <w:rsid w:val="00D756C2"/>
    <w:rsid w:val="00D77573"/>
    <w:rsid w:val="00D80059"/>
    <w:rsid w:val="00D82C66"/>
    <w:rsid w:val="00D87B20"/>
    <w:rsid w:val="00D94525"/>
    <w:rsid w:val="00D9592D"/>
    <w:rsid w:val="00D95AD9"/>
    <w:rsid w:val="00D95BE5"/>
    <w:rsid w:val="00DA3269"/>
    <w:rsid w:val="00DA3295"/>
    <w:rsid w:val="00DA38A7"/>
    <w:rsid w:val="00DA4382"/>
    <w:rsid w:val="00DA68D2"/>
    <w:rsid w:val="00DA70BB"/>
    <w:rsid w:val="00DB18CE"/>
    <w:rsid w:val="00DB2CD3"/>
    <w:rsid w:val="00DB58A3"/>
    <w:rsid w:val="00DB6F8F"/>
    <w:rsid w:val="00DB7778"/>
    <w:rsid w:val="00DC0C4A"/>
    <w:rsid w:val="00DC0FB3"/>
    <w:rsid w:val="00DC4284"/>
    <w:rsid w:val="00DC77CE"/>
    <w:rsid w:val="00DC7A9D"/>
    <w:rsid w:val="00DD278B"/>
    <w:rsid w:val="00DD5950"/>
    <w:rsid w:val="00DE0550"/>
    <w:rsid w:val="00DE1A4B"/>
    <w:rsid w:val="00DE369C"/>
    <w:rsid w:val="00DE4077"/>
    <w:rsid w:val="00DE7C75"/>
    <w:rsid w:val="00DF0929"/>
    <w:rsid w:val="00DF2D48"/>
    <w:rsid w:val="00DF378F"/>
    <w:rsid w:val="00DF52E5"/>
    <w:rsid w:val="00DF5FC6"/>
    <w:rsid w:val="00E0190F"/>
    <w:rsid w:val="00E067FD"/>
    <w:rsid w:val="00E06AA1"/>
    <w:rsid w:val="00E06BF1"/>
    <w:rsid w:val="00E104E7"/>
    <w:rsid w:val="00E11135"/>
    <w:rsid w:val="00E12E27"/>
    <w:rsid w:val="00E130FC"/>
    <w:rsid w:val="00E234BD"/>
    <w:rsid w:val="00E25BBE"/>
    <w:rsid w:val="00E30346"/>
    <w:rsid w:val="00E31F72"/>
    <w:rsid w:val="00E33F54"/>
    <w:rsid w:val="00E35CB5"/>
    <w:rsid w:val="00E36951"/>
    <w:rsid w:val="00E375FA"/>
    <w:rsid w:val="00E4053F"/>
    <w:rsid w:val="00E41CF5"/>
    <w:rsid w:val="00E45CC4"/>
    <w:rsid w:val="00E46894"/>
    <w:rsid w:val="00E475C9"/>
    <w:rsid w:val="00E508EB"/>
    <w:rsid w:val="00E54C81"/>
    <w:rsid w:val="00E55F0F"/>
    <w:rsid w:val="00E6094B"/>
    <w:rsid w:val="00E62D9E"/>
    <w:rsid w:val="00E70CFA"/>
    <w:rsid w:val="00E71CB3"/>
    <w:rsid w:val="00E77191"/>
    <w:rsid w:val="00E80035"/>
    <w:rsid w:val="00E80D37"/>
    <w:rsid w:val="00E81CE7"/>
    <w:rsid w:val="00E842F7"/>
    <w:rsid w:val="00E8549D"/>
    <w:rsid w:val="00E85983"/>
    <w:rsid w:val="00E878F0"/>
    <w:rsid w:val="00E92025"/>
    <w:rsid w:val="00E92429"/>
    <w:rsid w:val="00E929A8"/>
    <w:rsid w:val="00E94470"/>
    <w:rsid w:val="00E94C4C"/>
    <w:rsid w:val="00E97BD2"/>
    <w:rsid w:val="00EA32D7"/>
    <w:rsid w:val="00EA3C07"/>
    <w:rsid w:val="00EA40DD"/>
    <w:rsid w:val="00EA7772"/>
    <w:rsid w:val="00EA7CBA"/>
    <w:rsid w:val="00EB0F54"/>
    <w:rsid w:val="00EB1F3F"/>
    <w:rsid w:val="00EB2472"/>
    <w:rsid w:val="00EB6181"/>
    <w:rsid w:val="00EB6FE3"/>
    <w:rsid w:val="00EB773D"/>
    <w:rsid w:val="00EB7EAD"/>
    <w:rsid w:val="00EC1B99"/>
    <w:rsid w:val="00EC25E0"/>
    <w:rsid w:val="00EC4B76"/>
    <w:rsid w:val="00EC5056"/>
    <w:rsid w:val="00EC6CFC"/>
    <w:rsid w:val="00EC7572"/>
    <w:rsid w:val="00ED1201"/>
    <w:rsid w:val="00ED291B"/>
    <w:rsid w:val="00ED3FD8"/>
    <w:rsid w:val="00ED4293"/>
    <w:rsid w:val="00ED4543"/>
    <w:rsid w:val="00ED49C8"/>
    <w:rsid w:val="00ED5807"/>
    <w:rsid w:val="00ED7451"/>
    <w:rsid w:val="00ED7710"/>
    <w:rsid w:val="00ED7928"/>
    <w:rsid w:val="00EE002D"/>
    <w:rsid w:val="00EE1F10"/>
    <w:rsid w:val="00EE3EC5"/>
    <w:rsid w:val="00EE51EE"/>
    <w:rsid w:val="00EE5995"/>
    <w:rsid w:val="00EE5C65"/>
    <w:rsid w:val="00EE64E4"/>
    <w:rsid w:val="00EE66D1"/>
    <w:rsid w:val="00EE7009"/>
    <w:rsid w:val="00EF2AAE"/>
    <w:rsid w:val="00EF325C"/>
    <w:rsid w:val="00EF3276"/>
    <w:rsid w:val="00EF34C5"/>
    <w:rsid w:val="00EF3766"/>
    <w:rsid w:val="00EF5E61"/>
    <w:rsid w:val="00EF5FD0"/>
    <w:rsid w:val="00EF7A95"/>
    <w:rsid w:val="00F01D47"/>
    <w:rsid w:val="00F0248F"/>
    <w:rsid w:val="00F02997"/>
    <w:rsid w:val="00F03208"/>
    <w:rsid w:val="00F05E07"/>
    <w:rsid w:val="00F10C8A"/>
    <w:rsid w:val="00F11012"/>
    <w:rsid w:val="00F112B2"/>
    <w:rsid w:val="00F116AC"/>
    <w:rsid w:val="00F13503"/>
    <w:rsid w:val="00F14CCB"/>
    <w:rsid w:val="00F16351"/>
    <w:rsid w:val="00F1739A"/>
    <w:rsid w:val="00F21F25"/>
    <w:rsid w:val="00F22178"/>
    <w:rsid w:val="00F2377A"/>
    <w:rsid w:val="00F23826"/>
    <w:rsid w:val="00F249C0"/>
    <w:rsid w:val="00F252E6"/>
    <w:rsid w:val="00F25355"/>
    <w:rsid w:val="00F26E62"/>
    <w:rsid w:val="00F36938"/>
    <w:rsid w:val="00F37380"/>
    <w:rsid w:val="00F446CE"/>
    <w:rsid w:val="00F44CBC"/>
    <w:rsid w:val="00F450AD"/>
    <w:rsid w:val="00F475BE"/>
    <w:rsid w:val="00F47A94"/>
    <w:rsid w:val="00F517DE"/>
    <w:rsid w:val="00F522B7"/>
    <w:rsid w:val="00F524DC"/>
    <w:rsid w:val="00F56BD5"/>
    <w:rsid w:val="00F56F26"/>
    <w:rsid w:val="00F57FDF"/>
    <w:rsid w:val="00F6009E"/>
    <w:rsid w:val="00F60EDA"/>
    <w:rsid w:val="00F639C7"/>
    <w:rsid w:val="00F653A0"/>
    <w:rsid w:val="00F65E37"/>
    <w:rsid w:val="00F663D8"/>
    <w:rsid w:val="00F6666B"/>
    <w:rsid w:val="00F66714"/>
    <w:rsid w:val="00F67092"/>
    <w:rsid w:val="00F70BFA"/>
    <w:rsid w:val="00F70D22"/>
    <w:rsid w:val="00F72493"/>
    <w:rsid w:val="00F729A2"/>
    <w:rsid w:val="00F7453E"/>
    <w:rsid w:val="00F75B4C"/>
    <w:rsid w:val="00F80B01"/>
    <w:rsid w:val="00F821B0"/>
    <w:rsid w:val="00F82752"/>
    <w:rsid w:val="00F8458A"/>
    <w:rsid w:val="00F848A4"/>
    <w:rsid w:val="00F848C0"/>
    <w:rsid w:val="00F90514"/>
    <w:rsid w:val="00F91601"/>
    <w:rsid w:val="00F9397B"/>
    <w:rsid w:val="00F9475F"/>
    <w:rsid w:val="00FA053C"/>
    <w:rsid w:val="00FA0DDE"/>
    <w:rsid w:val="00FA25FF"/>
    <w:rsid w:val="00FA3C0D"/>
    <w:rsid w:val="00FA4642"/>
    <w:rsid w:val="00FA70DE"/>
    <w:rsid w:val="00FB0035"/>
    <w:rsid w:val="00FB31B6"/>
    <w:rsid w:val="00FB3A5A"/>
    <w:rsid w:val="00FC1A43"/>
    <w:rsid w:val="00FC22E1"/>
    <w:rsid w:val="00FC3C9F"/>
    <w:rsid w:val="00FC50F9"/>
    <w:rsid w:val="00FC788B"/>
    <w:rsid w:val="00FC79B9"/>
    <w:rsid w:val="00FD014C"/>
    <w:rsid w:val="00FD180B"/>
    <w:rsid w:val="00FD3057"/>
    <w:rsid w:val="00FD46D5"/>
    <w:rsid w:val="00FD7071"/>
    <w:rsid w:val="00FE3A51"/>
    <w:rsid w:val="00FE5710"/>
    <w:rsid w:val="00FE57CF"/>
    <w:rsid w:val="00FF2EAF"/>
    <w:rsid w:val="00FF476A"/>
    <w:rsid w:val="00FF636D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085F67"/>
  <w15:docId w15:val="{1A8161F4-6BD8-474A-8728-A690BF22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Calibri" w:hAnsi="Georg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3A3"/>
    <w:pPr>
      <w:spacing w:after="286" w:line="312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E21E0"/>
    <w:pPr>
      <w:keepNext/>
      <w:keepLines/>
      <w:suppressAutoHyphens/>
      <w:spacing w:before="480" w:line="240" w:lineRule="auto"/>
      <w:outlineLvl w:val="0"/>
    </w:pPr>
    <w:rPr>
      <w:rFonts w:ascii="NewsGot" w:eastAsia="Times New Roman" w:hAnsi="NewsGot"/>
      <w:bCs/>
      <w:caps/>
      <w:sz w:val="4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7BD2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6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D54"/>
  </w:style>
  <w:style w:type="paragraph" w:styleId="Zpat">
    <w:name w:val="footer"/>
    <w:basedOn w:val="Normln"/>
    <w:link w:val="Zpat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D54"/>
  </w:style>
  <w:style w:type="paragraph" w:styleId="Textbubliny">
    <w:name w:val="Balloon Text"/>
    <w:basedOn w:val="Normln"/>
    <w:link w:val="TextbublinyChar"/>
    <w:uiPriority w:val="99"/>
    <w:semiHidden/>
    <w:unhideWhenUsed/>
    <w:rsid w:val="005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D5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2E21E0"/>
    <w:rPr>
      <w:rFonts w:ascii="NewsGot" w:eastAsia="Times New Roman" w:hAnsi="NewsGot" w:cs="Times New Roman"/>
      <w:bCs/>
      <w:caps/>
      <w:sz w:val="44"/>
      <w:szCs w:val="28"/>
    </w:rPr>
  </w:style>
  <w:style w:type="character" w:customStyle="1" w:styleId="Nadpis2Char">
    <w:name w:val="Nadpis 2 Char"/>
    <w:link w:val="Nadpis2"/>
    <w:uiPriority w:val="9"/>
    <w:rsid w:val="00E97BD2"/>
    <w:rPr>
      <w:rFonts w:eastAsia="Times New Roman" w:cs="Times New Roman"/>
      <w:b/>
      <w:bCs/>
      <w:sz w:val="26"/>
      <w:szCs w:val="26"/>
    </w:rPr>
  </w:style>
  <w:style w:type="character" w:styleId="Zdraznnintenzivn">
    <w:name w:val="Intense Emphasis"/>
    <w:uiPriority w:val="21"/>
    <w:qFormat/>
    <w:rsid w:val="00E97BD2"/>
    <w:rPr>
      <w:b/>
      <w:bCs/>
      <w:i/>
      <w:iCs/>
      <w:color w:val="auto"/>
    </w:rPr>
  </w:style>
  <w:style w:type="paragraph" w:styleId="Podtitul">
    <w:name w:val="Subtitle"/>
    <w:basedOn w:val="Normln"/>
    <w:next w:val="Normln"/>
    <w:link w:val="PodtitulChar"/>
    <w:uiPriority w:val="11"/>
    <w:qFormat/>
    <w:rsid w:val="00E97BD2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E97BD2"/>
    <w:rPr>
      <w:rFonts w:eastAsia="Times New Roman" w:cs="Times New Roman"/>
      <w:i/>
      <w:iCs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97BD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E97BD2"/>
    <w:rPr>
      <w:rFonts w:eastAsia="Times New Roman" w:cs="Times New Roman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76585"/>
    <w:pPr>
      <w:spacing w:line="312" w:lineRule="auto"/>
    </w:pPr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34DAC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3F5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5C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5C6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5C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5C62"/>
    <w:rPr>
      <w:b/>
      <w:bCs/>
      <w:lang w:eastAsia="en-US"/>
    </w:rPr>
  </w:style>
  <w:style w:type="character" w:customStyle="1" w:styleId="hascaption">
    <w:name w:val="hascaption"/>
    <w:rsid w:val="00375017"/>
  </w:style>
  <w:style w:type="paragraph" w:styleId="Odstavecseseznamem">
    <w:name w:val="List Paragraph"/>
    <w:basedOn w:val="Normln"/>
    <w:uiPriority w:val="34"/>
    <w:qFormat/>
    <w:rsid w:val="00D52329"/>
    <w:pPr>
      <w:spacing w:after="0" w:line="240" w:lineRule="auto"/>
      <w:ind w:left="720"/>
    </w:pPr>
    <w:rPr>
      <w:rFonts w:ascii="Calibri" w:hAnsi="Calibri"/>
    </w:rPr>
  </w:style>
  <w:style w:type="character" w:customStyle="1" w:styleId="Nadpis3Char">
    <w:name w:val="Nadpis 3 Char"/>
    <w:link w:val="Nadpis3"/>
    <w:uiPriority w:val="9"/>
    <w:semiHidden/>
    <w:rsid w:val="005B365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lnweb">
    <w:name w:val="Normal (Web)"/>
    <w:basedOn w:val="Normln"/>
    <w:uiPriority w:val="99"/>
    <w:unhideWhenUsed/>
    <w:rsid w:val="00FA4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A4642"/>
    <w:rPr>
      <w:b/>
      <w:bCs/>
    </w:rPr>
  </w:style>
  <w:style w:type="character" w:customStyle="1" w:styleId="apple-converted-space">
    <w:name w:val="apple-converted-space"/>
    <w:rsid w:val="00FA4642"/>
  </w:style>
  <w:style w:type="character" w:styleId="Zdraznn">
    <w:name w:val="Emphasis"/>
    <w:uiPriority w:val="20"/>
    <w:qFormat/>
    <w:rsid w:val="0053591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C7CC3"/>
    <w:rPr>
      <w:color w:val="954F72" w:themeColor="followedHyperlink"/>
      <w:u w:val="single"/>
    </w:rPr>
  </w:style>
  <w:style w:type="paragraph" w:customStyle="1" w:styleId="p1">
    <w:name w:val="p1"/>
    <w:basedOn w:val="Normln"/>
    <w:rsid w:val="00144C91"/>
    <w:pPr>
      <w:spacing w:after="0" w:line="240" w:lineRule="auto"/>
    </w:pPr>
    <w:rPr>
      <w:rFonts w:ascii=".AppleSystemUIFont" w:eastAsiaTheme="minorEastAsia" w:hAnsi=".AppleSystemUIFont"/>
      <w:sz w:val="38"/>
      <w:szCs w:val="38"/>
      <w:lang w:eastAsia="cs-CZ"/>
    </w:rPr>
  </w:style>
  <w:style w:type="character" w:customStyle="1" w:styleId="s1">
    <w:name w:val="s1"/>
    <w:basedOn w:val="Standardnpsmoodstavce"/>
    <w:rsid w:val="00144C91"/>
    <w:rPr>
      <w:rFonts w:ascii=".SFUI-Regular" w:hAnsi=".SFUI-Regular" w:hint="default"/>
      <w:b w:val="0"/>
      <w:bCs w:val="0"/>
      <w:i w:val="0"/>
      <w:iCs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790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307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7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5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8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9710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15983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1610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90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9EAED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29220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148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1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950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4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1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0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7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36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96635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342550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13336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30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9EAED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7575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709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066">
          <w:marLeft w:val="0"/>
          <w:marRight w:val="0"/>
          <w:marTop w:val="0"/>
          <w:marBottom w:val="150"/>
          <w:divBdr>
            <w:top w:val="single" w:sz="2" w:space="0" w:color="D3D3D3"/>
            <w:left w:val="single" w:sz="2" w:space="0" w:color="D3D3D3"/>
            <w:bottom w:val="single" w:sz="2" w:space="8" w:color="D3D3D3"/>
            <w:right w:val="single" w:sz="2" w:space="0" w:color="D3D3D3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kykaras@zoo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rejechova\Desktop\Hlavi&#269;kov&#253;%20formul&#225;&#345;%20Zoo%20Praha%20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9B01-FA05-4C37-AB90-AA707EA2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formulář Zoo Praha 2014</Template>
  <TotalTime>3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(Zoo Praha)</vt:lpstr>
    </vt:vector>
  </TitlesOfParts>
  <Company>Hewlett-Packard Company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(Zoo Praha)</dc:title>
  <dc:subject>šablona (CZ)</dc:subject>
  <dc:creator>Zoo Praha</dc:creator>
  <cp:keywords>hlavičkový dopis, letterhead</cp:keywords>
  <cp:lastModifiedBy>Dosedělová Lucie</cp:lastModifiedBy>
  <cp:revision>4</cp:revision>
  <cp:lastPrinted>2021-03-25T08:12:00Z</cp:lastPrinted>
  <dcterms:created xsi:type="dcterms:W3CDTF">2021-04-22T06:57:00Z</dcterms:created>
  <dcterms:modified xsi:type="dcterms:W3CDTF">2021-04-22T07:58:00Z</dcterms:modified>
</cp:coreProperties>
</file>