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D1" w:rsidRDefault="00A563D1" w:rsidP="00E507D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244061" w:themeColor="accent1" w:themeShade="80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219200" cy="609600"/>
            <wp:effectExtent l="0" t="0" r="0" b="0"/>
            <wp:wrapTight wrapText="bothSides">
              <wp:wrapPolygon edited="0">
                <wp:start x="3713" y="0"/>
                <wp:lineTo x="2025" y="2025"/>
                <wp:lineTo x="0" y="8100"/>
                <wp:lineTo x="0" y="13500"/>
                <wp:lineTo x="2700" y="19575"/>
                <wp:lineTo x="3375" y="20925"/>
                <wp:lineTo x="7088" y="20925"/>
                <wp:lineTo x="7763" y="19575"/>
                <wp:lineTo x="21263" y="12150"/>
                <wp:lineTo x="21263" y="9450"/>
                <wp:lineTo x="17550" y="6750"/>
                <wp:lineTo x="6750" y="0"/>
                <wp:lineTo x="3713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4850" cy="410861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40" cy="446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3D1" w:rsidRPr="00A563D1" w:rsidRDefault="00A563D1" w:rsidP="00E73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D1">
        <w:rPr>
          <w:rFonts w:ascii="Times New Roman" w:hAnsi="Times New Roman" w:cs="Times New Roman"/>
          <w:b/>
          <w:sz w:val="28"/>
          <w:szCs w:val="28"/>
        </w:rPr>
        <w:t>Tisková zpráva</w:t>
      </w:r>
    </w:p>
    <w:p w:rsidR="00E03D6F" w:rsidRPr="00934B13" w:rsidRDefault="00876D9E" w:rsidP="00E03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31</w:t>
      </w:r>
      <w:r w:rsidR="00E03D6F" w:rsidRPr="00934B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3D6F" w:rsidRPr="00934B13">
        <w:rPr>
          <w:rFonts w:ascii="Times New Roman" w:eastAsia="Times New Roman" w:hAnsi="Times New Roman" w:cs="Times New Roman"/>
          <w:color w:val="000000"/>
          <w:sz w:val="24"/>
          <w:szCs w:val="24"/>
        </w:rPr>
        <w:t>května 2017</w:t>
      </w:r>
    </w:p>
    <w:p w:rsidR="00423C3C" w:rsidRPr="00423C3C" w:rsidRDefault="00423C3C" w:rsidP="00423C3C">
      <w:pPr>
        <w:pStyle w:val="Normlnweb"/>
        <w:jc w:val="center"/>
        <w:rPr>
          <w:b/>
          <w:sz w:val="28"/>
          <w:szCs w:val="28"/>
        </w:rPr>
      </w:pPr>
      <w:r w:rsidRPr="00423C3C">
        <w:rPr>
          <w:b/>
          <w:sz w:val="28"/>
          <w:szCs w:val="28"/>
        </w:rPr>
        <w:t xml:space="preserve">Odborníci představí metodiku </w:t>
      </w:r>
      <w:r w:rsidR="00CD717F">
        <w:rPr>
          <w:b/>
          <w:sz w:val="28"/>
          <w:szCs w:val="28"/>
        </w:rPr>
        <w:t>výstavby</w:t>
      </w:r>
      <w:r w:rsidRPr="00423C3C">
        <w:rPr>
          <w:b/>
          <w:sz w:val="28"/>
          <w:szCs w:val="28"/>
        </w:rPr>
        <w:t xml:space="preserve"> liniových staveb v sesuvných územích</w:t>
      </w:r>
      <w:r>
        <w:rPr>
          <w:b/>
          <w:sz w:val="28"/>
          <w:szCs w:val="28"/>
        </w:rPr>
        <w:t>, aby se neopakovaly problémy jako na dálnici D8</w:t>
      </w:r>
    </w:p>
    <w:p w:rsidR="00CD717F" w:rsidRPr="00CD717F" w:rsidRDefault="00CD717F" w:rsidP="00CD717F">
      <w:pPr>
        <w:pStyle w:val="Normlnweb"/>
        <w:rPr>
          <w:i/>
        </w:rPr>
      </w:pPr>
      <w:r>
        <w:rPr>
          <w:i/>
        </w:rPr>
        <w:t xml:space="preserve">Analýza příčin zavalení dálnice D8 sesuvem </w:t>
      </w:r>
      <w:r w:rsidR="00965F34">
        <w:rPr>
          <w:i/>
        </w:rPr>
        <w:t xml:space="preserve">u Prackovic </w:t>
      </w:r>
      <w:r>
        <w:rPr>
          <w:i/>
        </w:rPr>
        <w:t>v roce 2013 vedla ke zjištěním ukazujícím</w:t>
      </w:r>
      <w:r w:rsidR="00704C0F">
        <w:rPr>
          <w:i/>
        </w:rPr>
        <w:t xml:space="preserve"> významné</w:t>
      </w:r>
      <w:r>
        <w:rPr>
          <w:i/>
        </w:rPr>
        <w:t xml:space="preserve"> nedostatky v přístupu k přípravě a výstavbě </w:t>
      </w:r>
      <w:r w:rsidR="00704C0F">
        <w:rPr>
          <w:i/>
        </w:rPr>
        <w:t>dálnic</w:t>
      </w:r>
      <w:r w:rsidR="00965F34">
        <w:rPr>
          <w:i/>
        </w:rPr>
        <w:t xml:space="preserve">e v </w:t>
      </w:r>
      <w:r w:rsidR="00704C0F">
        <w:rPr>
          <w:i/>
        </w:rPr>
        <w:t>se</w:t>
      </w:r>
      <w:r w:rsidR="00965F34">
        <w:rPr>
          <w:i/>
        </w:rPr>
        <w:t>suvných</w:t>
      </w:r>
      <w:r>
        <w:rPr>
          <w:i/>
        </w:rPr>
        <w:t xml:space="preserve"> </w:t>
      </w:r>
      <w:r w:rsidR="00704C0F">
        <w:rPr>
          <w:i/>
        </w:rPr>
        <w:t>území</w:t>
      </w:r>
      <w:r w:rsidR="00593971">
        <w:rPr>
          <w:i/>
        </w:rPr>
        <w:t>ch</w:t>
      </w:r>
      <w:r>
        <w:rPr>
          <w:i/>
        </w:rPr>
        <w:t xml:space="preserve">. </w:t>
      </w:r>
      <w:r w:rsidR="00704C0F" w:rsidRPr="00704C0F">
        <w:rPr>
          <w:i/>
        </w:rPr>
        <w:t xml:space="preserve">Je přitom známo, že v nejbližší době bude zahájena výstavba </w:t>
      </w:r>
      <w:r w:rsidR="00965F34">
        <w:rPr>
          <w:i/>
        </w:rPr>
        <w:t xml:space="preserve">dalších úseků </w:t>
      </w:r>
      <w:r w:rsidR="00704C0F" w:rsidRPr="00704C0F">
        <w:rPr>
          <w:i/>
        </w:rPr>
        <w:t xml:space="preserve">dálnic v </w:t>
      </w:r>
      <w:r w:rsidR="00876D9E">
        <w:rPr>
          <w:i/>
        </w:rPr>
        <w:t>jiných</w:t>
      </w:r>
      <w:r w:rsidR="00704C0F" w:rsidRPr="00704C0F">
        <w:rPr>
          <w:i/>
        </w:rPr>
        <w:t xml:space="preserve"> problematických oblastech ĆR. </w:t>
      </w:r>
      <w:r>
        <w:rPr>
          <w:i/>
        </w:rPr>
        <w:t>Proto odborní</w:t>
      </w:r>
      <w:r w:rsidR="00593CF7">
        <w:rPr>
          <w:i/>
        </w:rPr>
        <w:t>ci</w:t>
      </w:r>
      <w:r>
        <w:rPr>
          <w:i/>
        </w:rPr>
        <w:t xml:space="preserve"> na problematiku sesuvů z Ústavu struktury a mechaniky hornin AV ČR, České geologické služby</w:t>
      </w:r>
      <w:r w:rsidR="00704C0F">
        <w:rPr>
          <w:i/>
        </w:rPr>
        <w:t xml:space="preserve"> </w:t>
      </w:r>
      <w:r>
        <w:rPr>
          <w:i/>
        </w:rPr>
        <w:t xml:space="preserve">a Přírodovědecké fakulty UK </w:t>
      </w:r>
      <w:r w:rsidR="00704C0F">
        <w:rPr>
          <w:i/>
        </w:rPr>
        <w:t xml:space="preserve">pro Ministerstvo dopravy ČR </w:t>
      </w:r>
      <w:r>
        <w:rPr>
          <w:i/>
        </w:rPr>
        <w:t>zpracová</w:t>
      </w:r>
      <w:r w:rsidR="00593CF7">
        <w:rPr>
          <w:i/>
        </w:rPr>
        <w:t xml:space="preserve">vají </w:t>
      </w:r>
      <w:r>
        <w:rPr>
          <w:i/>
        </w:rPr>
        <w:t>metodický pokyn</w:t>
      </w:r>
      <w:r w:rsidR="00593971">
        <w:rPr>
          <w:i/>
        </w:rPr>
        <w:t>,</w:t>
      </w:r>
      <w:r w:rsidRPr="00CD717F">
        <w:rPr>
          <w:i/>
        </w:rPr>
        <w:t xml:space="preserve"> </w:t>
      </w:r>
      <w:r w:rsidR="00704C0F">
        <w:rPr>
          <w:i/>
        </w:rPr>
        <w:t xml:space="preserve">jak si při přípravě a výstavbě dálnic počínat, aby se podobná situace jako na D8 již v budoucnu neopakovala. </w:t>
      </w:r>
    </w:p>
    <w:p w:rsidR="00423C3C" w:rsidRPr="000C1BC6" w:rsidRDefault="00965F34" w:rsidP="00423C3C">
      <w:pPr>
        <w:pStyle w:val="Normlnweb"/>
        <w:rPr>
          <w:color w:val="000000" w:themeColor="text1"/>
        </w:rPr>
      </w:pPr>
      <w:r>
        <w:t>Zásadní poznatky a hlavní doporučení</w:t>
      </w:r>
      <w:r w:rsidR="00704C0F">
        <w:t xml:space="preserve"> včetně příkladů</w:t>
      </w:r>
      <w:r>
        <w:t xml:space="preserve"> ze zahraničí </w:t>
      </w:r>
      <w:r w:rsidR="00704C0F">
        <w:t>budou prezentovány</w:t>
      </w:r>
      <w:r w:rsidR="00423C3C">
        <w:t xml:space="preserve"> na semináři, který se </w:t>
      </w:r>
      <w:r w:rsidR="00593971">
        <w:t>koná 6. června</w:t>
      </w:r>
      <w:r w:rsidR="00423C3C" w:rsidRPr="00493B53">
        <w:rPr>
          <w:b/>
          <w:color w:val="000000" w:themeColor="text1"/>
        </w:rPr>
        <w:t xml:space="preserve"> 2017 v hlavní budově Akademie věd České republiky, Praha 1, Národní třída 3 od 9:00 do</w:t>
      </w:r>
      <w:r w:rsidR="00423C3C" w:rsidRPr="00493B53">
        <w:rPr>
          <w:color w:val="000000" w:themeColor="text1"/>
        </w:rPr>
        <w:t xml:space="preserve"> </w:t>
      </w:r>
      <w:r w:rsidR="00423C3C" w:rsidRPr="00493B53">
        <w:rPr>
          <w:b/>
        </w:rPr>
        <w:t>13:00.</w:t>
      </w:r>
      <w:r w:rsidR="00423C3C">
        <w:t xml:space="preserve"> Akce je určena především zás</w:t>
      </w:r>
      <w:r w:rsidR="00704C0F">
        <w:t>tupcům státní správy, samospráv</w:t>
      </w:r>
      <w:r w:rsidR="00193EB3">
        <w:t>,</w:t>
      </w:r>
      <w:r w:rsidR="00704C0F">
        <w:t xml:space="preserve"> ale i odborné a laické veřejnosti</w:t>
      </w:r>
      <w:r w:rsidR="00423C3C">
        <w:t>. </w:t>
      </w:r>
      <w:r w:rsidR="00423C3C" w:rsidRPr="000C1BC6">
        <w:t xml:space="preserve">Účast přislíbil i ministr dopravy </w:t>
      </w:r>
      <w:r w:rsidR="00423C3C">
        <w:t xml:space="preserve">Ing. </w:t>
      </w:r>
      <w:r w:rsidR="00423C3C" w:rsidRPr="000C1BC6">
        <w:t>Dan Ťok a předsedkyně Akademie věd</w:t>
      </w:r>
      <w:r w:rsidR="00423C3C">
        <w:t xml:space="preserve"> ČR </w:t>
      </w:r>
      <w:r w:rsidR="00423C3C" w:rsidRPr="000C1BC6">
        <w:t xml:space="preserve"> </w:t>
      </w:r>
      <w:hyperlink r:id="rId9" w:tooltip="Profesor" w:history="1">
        <w:r w:rsidR="00423C3C" w:rsidRPr="000C1BC6">
          <w:rPr>
            <w:rStyle w:val="Hypertextovodkaz"/>
            <w:bCs/>
            <w:color w:val="000000" w:themeColor="text1"/>
            <w:u w:val="none"/>
          </w:rPr>
          <w:t>prof.</w:t>
        </w:r>
      </w:hyperlink>
      <w:r w:rsidR="00423C3C" w:rsidRPr="000C1BC6">
        <w:rPr>
          <w:rStyle w:val="titulped"/>
          <w:bCs/>
          <w:color w:val="000000" w:themeColor="text1"/>
        </w:rPr>
        <w:t xml:space="preserve"> </w:t>
      </w:r>
      <w:hyperlink r:id="rId10" w:tooltip="Doktor přírodních věd" w:history="1">
        <w:r w:rsidR="00423C3C" w:rsidRPr="000C1BC6">
          <w:rPr>
            <w:rStyle w:val="Hypertextovodkaz"/>
            <w:bCs/>
            <w:color w:val="000000" w:themeColor="text1"/>
            <w:u w:val="none"/>
          </w:rPr>
          <w:t>RNDr.</w:t>
        </w:r>
      </w:hyperlink>
      <w:r w:rsidR="00423C3C" w:rsidRPr="000C1BC6">
        <w:rPr>
          <w:bCs/>
          <w:color w:val="000000" w:themeColor="text1"/>
        </w:rPr>
        <w:t xml:space="preserve"> Eva Zažímalová, </w:t>
      </w:r>
      <w:hyperlink r:id="rId11" w:tooltip="Kandidát věd" w:history="1">
        <w:r w:rsidR="00423C3C" w:rsidRPr="000C1BC6">
          <w:rPr>
            <w:rStyle w:val="Hypertextovodkaz"/>
            <w:bCs/>
            <w:color w:val="000000" w:themeColor="text1"/>
            <w:u w:val="none"/>
          </w:rPr>
          <w:t>CSc.</w:t>
        </w:r>
      </w:hyperlink>
      <w:r w:rsidR="00423C3C" w:rsidRPr="000C1BC6">
        <w:rPr>
          <w:color w:val="000000" w:themeColor="text1"/>
        </w:rPr>
        <w:t xml:space="preserve">    </w:t>
      </w:r>
    </w:p>
    <w:p w:rsidR="00423C3C" w:rsidRDefault="00423C3C" w:rsidP="00423C3C">
      <w:pPr>
        <w:pStyle w:val="Normlnweb"/>
      </w:pPr>
      <w:r>
        <w:t xml:space="preserve">Seminář </w:t>
      </w:r>
      <w:r w:rsidRPr="005A4BAF">
        <w:rPr>
          <w:b/>
          <w:color w:val="000000" w:themeColor="text1"/>
        </w:rPr>
        <w:t>Inženýrsko-geologický průzkum, příprava, realizace a sledování liniových pozemních komunikací ve vztahu k riziku svahových deformací</w:t>
      </w:r>
      <w:r w:rsidRPr="005A4BAF">
        <w:rPr>
          <w:color w:val="000000" w:themeColor="text1"/>
        </w:rPr>
        <w:t xml:space="preserve"> </w:t>
      </w:r>
      <w:r>
        <w:t xml:space="preserve">pořádá Ústav struktury a mechaniky hornin AV ČR (ÚSMH) ve spolupráci s Českou geologickou službou a Ministerstvem dopravy ČR. Metodiku zpracovaly ÚSMH, Česká geologická služba a Přírodovědecká fakulta UK. </w:t>
      </w:r>
    </w:p>
    <w:p w:rsidR="00423C3C" w:rsidRDefault="00423C3C" w:rsidP="00423C3C">
      <w:pPr>
        <w:pStyle w:val="Normlnweb"/>
      </w:pPr>
      <w:r>
        <w:t>„Cílem nově zpraco</w:t>
      </w:r>
      <w:r w:rsidR="00006A64">
        <w:t>vávané</w:t>
      </w:r>
      <w:r>
        <w:t xml:space="preserve"> metodiky a jejího představení na veřejném semináři je, aby </w:t>
      </w:r>
      <w:r w:rsidR="00193EB3">
        <w:t xml:space="preserve">se </w:t>
      </w:r>
      <w:r>
        <w:t>v budoucnu na významn</w:t>
      </w:r>
      <w:r w:rsidR="00A6642D">
        <w:t xml:space="preserve">ých </w:t>
      </w:r>
      <w:r>
        <w:t>liniov</w:t>
      </w:r>
      <w:r w:rsidR="00A6642D">
        <w:t>ých</w:t>
      </w:r>
      <w:r>
        <w:t xml:space="preserve"> stavb</w:t>
      </w:r>
      <w:r w:rsidR="00A6642D">
        <w:t>ách</w:t>
      </w:r>
      <w:r>
        <w:t xml:space="preserve"> v České republice </w:t>
      </w:r>
      <w:r w:rsidR="00A6642D">
        <w:t>předcházelo co nejvíce</w:t>
      </w:r>
      <w:r>
        <w:t xml:space="preserve"> podobným komplikacím jako na dálnici D8. </w:t>
      </w:r>
      <w:r w:rsidR="00A6642D">
        <w:t>Věnovat se chceme</w:t>
      </w:r>
      <w:r>
        <w:t xml:space="preserve"> i problematice stávající legislativy ve vztahu k rizikům sesuvů,“ uvedl ministr dopravy </w:t>
      </w:r>
      <w:r w:rsidR="00965F34">
        <w:t xml:space="preserve">Ing. </w:t>
      </w:r>
      <w:r>
        <w:t xml:space="preserve">Dan Ťok.   </w:t>
      </w:r>
    </w:p>
    <w:p w:rsidR="00423C3C" w:rsidRDefault="00423C3C" w:rsidP="00423C3C">
      <w:pPr>
        <w:pStyle w:val="Normlnweb"/>
      </w:pPr>
      <w:r>
        <w:t xml:space="preserve">Na přednáškách vystoupí odborníci z České geologické služby, Ústavu struktury a mechaniky hornin AV ČR, Ústavu státu a práva AV ČR, Přírodovědecké fakulty UK a Centra dopravního výzkumu. „Seminář je pořádaný v rámci výzkumného programu Přírodní hrozby Strategie AV21, jejímž cílem je </w:t>
      </w:r>
      <w:r w:rsidR="00965F34">
        <w:t>mimo jiné i ukázat, jak</w:t>
      </w:r>
      <w:r>
        <w:t xml:space="preserve"> nejnovější vědecké poznatky </w:t>
      </w:r>
      <w:r w:rsidR="00965F34">
        <w:t>mohou pomáhat státní správě a</w:t>
      </w:r>
      <w:r>
        <w:t xml:space="preserve"> veřejnosti,“ doplnila </w:t>
      </w:r>
      <w:r w:rsidR="00965F34">
        <w:t xml:space="preserve">předsedkyně Akademie věd České republiky </w:t>
      </w:r>
      <w:r>
        <w:t>prof.</w:t>
      </w:r>
      <w:r w:rsidR="00965F34">
        <w:t xml:space="preserve"> Eva</w:t>
      </w:r>
      <w:r>
        <w:t xml:space="preserve"> Zažímalová.  </w:t>
      </w:r>
    </w:p>
    <w:p w:rsidR="00423C3C" w:rsidRDefault="00423C3C" w:rsidP="00423C3C">
      <w:pPr>
        <w:pStyle w:val="Normlnweb"/>
      </w:pPr>
      <w:r>
        <w:t xml:space="preserve">„Chceme předat co nejvíce informací lidem, kteří se projektováním a výstavbou liniových staveb zabývají s důrazem na chyby, které vznikly při výstavbě D 8,“ uvedl ředitel pořádajícího ÚSMH RNDr. Josef Stemberk, CSc. Doplnil, že na příkladech sesuvů na D8 i ze zahraničí budou představena hlavní metodická doporučení, jimiž je nutné se řídit během průzkumu, přípravě i vlastní výstavbě liniových pozemních komunikací v sesuvných územích   </w:t>
      </w:r>
    </w:p>
    <w:p w:rsidR="00876D9E" w:rsidRDefault="00E03D6F" w:rsidP="00934B1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Seminář se uskuteční </w:t>
      </w:r>
      <w:r w:rsidRPr="0042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června 2017 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>od 9:00 do 13:00 hodin v budově Akademie věd ČR, Národní 3, Praha 1, sál č. 206.</w:t>
      </w:r>
      <w:r w:rsidR="00423C3C"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751DB" w:rsidRDefault="00423C3C" w:rsidP="00934B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51DB">
        <w:rPr>
          <w:rFonts w:ascii="Times New Roman" w:hAnsi="Times New Roman" w:cs="Times New Roman"/>
          <w:b/>
          <w:sz w:val="24"/>
          <w:szCs w:val="24"/>
        </w:rPr>
        <w:t>Brífink pro novináře je naplánován přibližně na 10:30 –11:00.</w:t>
      </w:r>
      <w:r w:rsidR="007F3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7F39CE" w:rsidRDefault="00E03D6F" w:rsidP="007F3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 semináře: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3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E03D6F" w:rsidRPr="007F39CE" w:rsidRDefault="00E03D6F" w:rsidP="007F39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2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Regionální vymezení svahových deformací vs. liniové stavby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F39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>Ing. Petr</w:t>
      </w:r>
      <w:r w:rsidR="007F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Kycl (Česká geologická služba)</w:t>
      </w:r>
    </w:p>
    <w:p w:rsidR="00E03D6F" w:rsidRPr="007F39CE" w:rsidRDefault="00E03D6F" w:rsidP="00E03D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Přístupy a zkušenosti s přípravou liniových staveb v zahraničí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F39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>RNDr. Jan Klimeš, PhD.(Ústav struk</w:t>
      </w:r>
      <w:r w:rsidR="007F3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tury a mechaniky hornin AV ČR) </w:t>
      </w:r>
    </w:p>
    <w:p w:rsidR="007F39CE" w:rsidRDefault="00E03D6F" w:rsidP="00E03D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Hodnocení rizika ze sesuvů pro komunikace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RNDr. Michal Bíl,</w:t>
      </w:r>
      <w:r w:rsidR="00934B13"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>PhD. (Centrum dopravního výzkumu)</w:t>
      </w:r>
    </w:p>
    <w:p w:rsidR="00E03D6F" w:rsidRPr="007F39CE" w:rsidRDefault="007F39CE" w:rsidP="00E03D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7F39CE">
        <w:rPr>
          <w:rStyle w:val="Siln"/>
          <w:rFonts w:ascii="Times New Roman" w:hAnsi="Times New Roman" w:cs="Times New Roman"/>
          <w:sz w:val="24"/>
        </w:rPr>
        <w:t>Specifika projektové přípravy v sesuvných územích - geotechnické zhodnocení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7F39CE">
        <w:rPr>
          <w:rFonts w:ascii="Times New Roman" w:hAnsi="Times New Roman" w:cs="Times New Roman"/>
          <w:sz w:val="24"/>
        </w:rPr>
        <w:t>Doc. RNDr. David Mašín, Ph.D., M. Phill. (Ústav hydrogeologie, inženýrské geologie a užité geofyziky, Přírodovědecká fakulta, Univerzita Karlova)</w:t>
      </w:r>
    </w:p>
    <w:p w:rsidR="00934B13" w:rsidRPr="00423C3C" w:rsidRDefault="00E03D6F" w:rsidP="00E03D6F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2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Inženýrskogeologický průzkum, projektová příprava a realizace liniových staveb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RNDr. Jan Král </w:t>
      </w:r>
      <w:r w:rsidR="00E42540" w:rsidRPr="00E42540">
        <w:rPr>
          <w:rFonts w:ascii="Times New Roman" w:eastAsia="Times New Roman" w:hAnsi="Times New Roman" w:cs="Times New Roman"/>
          <w:color w:val="000000"/>
          <w:sz w:val="24"/>
          <w:szCs w:val="24"/>
        </w:rPr>
        <w:t>(Přírodovědecká fak</w:t>
      </w:r>
      <w:r w:rsidR="007F39CE">
        <w:rPr>
          <w:rFonts w:ascii="Times New Roman" w:eastAsia="Times New Roman" w:hAnsi="Times New Roman" w:cs="Times New Roman"/>
          <w:color w:val="000000"/>
          <w:sz w:val="24"/>
          <w:szCs w:val="24"/>
        </w:rPr>
        <w:t>ulta, Univerzita Karlova</w:t>
      </w:r>
      <w:r w:rsidR="00E42540" w:rsidRPr="00E4254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ČSN P 73 1005 (731005) Inženýrskogeologický průzkum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Ing. Jan Novotný, CSc. (Česká geologická služba)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3C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Právní aspekty svahových deformací</w:t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F39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JUDr. </w:t>
      </w:r>
      <w:r w:rsidRPr="00423C3C">
        <w:rPr>
          <w:rFonts w:ascii="Times New Roman" w:hAnsi="Times New Roman" w:cs="Times New Roman"/>
          <w:sz w:val="24"/>
          <w:szCs w:val="24"/>
        </w:rPr>
        <w:t>Hana Müllerová, PhD., JUDr. Miloslava Hálová (Ústav státu a práva AV ČR)</w:t>
      </w:r>
      <w:r w:rsidR="00934B13" w:rsidRPr="00423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9CE" w:rsidRDefault="007F39CE" w:rsidP="00934B13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934B13" w:rsidRPr="00423C3C" w:rsidRDefault="00934B13" w:rsidP="00934B13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23C3C">
        <w:rPr>
          <w:rFonts w:ascii="Times New Roman" w:hAnsi="Times New Roman" w:cs="Times New Roman"/>
          <w:sz w:val="24"/>
          <w:szCs w:val="24"/>
        </w:rPr>
        <w:t>Po přednáškách bude následovat panelová diskuze.</w:t>
      </w:r>
      <w:r w:rsidR="00E03D6F" w:rsidRPr="00423C3C">
        <w:rPr>
          <w:rFonts w:ascii="Times New Roman" w:hAnsi="Times New Roman" w:cs="Times New Roman"/>
          <w:sz w:val="24"/>
          <w:szCs w:val="24"/>
        </w:rPr>
        <w:t> </w:t>
      </w:r>
      <w:r w:rsidR="00E03D6F" w:rsidRPr="00423C3C">
        <w:rPr>
          <w:rFonts w:ascii="Times New Roman" w:hAnsi="Times New Roman" w:cs="Times New Roman"/>
          <w:sz w:val="24"/>
          <w:szCs w:val="24"/>
        </w:rPr>
        <w:br/>
      </w:r>
      <w:r w:rsidR="00E03D6F" w:rsidRPr="00423C3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03D6F" w:rsidRPr="00423C3C" w:rsidRDefault="00E03D6F" w:rsidP="00934B13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23C3C">
        <w:rPr>
          <w:rFonts w:ascii="Times New Roman" w:hAnsi="Times New Roman" w:cs="Times New Roman"/>
          <w:sz w:val="24"/>
          <w:szCs w:val="24"/>
        </w:rPr>
        <w:t>Pro další informace kontaktujte:</w:t>
      </w:r>
    </w:p>
    <w:p w:rsidR="007F39CE" w:rsidRDefault="00E03D6F" w:rsidP="007F39CE">
      <w:pPr>
        <w:rPr>
          <w:rFonts w:ascii="Times New Roman" w:hAnsi="Times New Roman" w:cs="Times New Roman"/>
          <w:sz w:val="24"/>
          <w:szCs w:val="24"/>
        </w:rPr>
      </w:pPr>
      <w:r w:rsidRPr="00423C3C">
        <w:rPr>
          <w:rFonts w:ascii="Times New Roman" w:hAnsi="Times New Roman" w:cs="Times New Roman"/>
          <w:sz w:val="24"/>
          <w:szCs w:val="24"/>
        </w:rPr>
        <w:t xml:space="preserve">      RNDr. Josef Stemberk, CSc.</w:t>
      </w:r>
      <w:r w:rsidR="007F39CE">
        <w:rPr>
          <w:rFonts w:ascii="Times New Roman" w:hAnsi="Times New Roman" w:cs="Times New Roman"/>
          <w:sz w:val="24"/>
          <w:szCs w:val="24"/>
        </w:rPr>
        <w:t xml:space="preserve"> </w:t>
      </w:r>
      <w:r w:rsidR="007F39CE">
        <w:rPr>
          <w:rFonts w:ascii="Times New Roman" w:hAnsi="Times New Roman" w:cs="Times New Roman"/>
          <w:sz w:val="24"/>
          <w:szCs w:val="24"/>
        </w:rPr>
        <w:tab/>
      </w:r>
      <w:r w:rsidR="007F39CE">
        <w:rPr>
          <w:rFonts w:ascii="Times New Roman" w:hAnsi="Times New Roman" w:cs="Times New Roman"/>
          <w:sz w:val="24"/>
          <w:szCs w:val="24"/>
        </w:rPr>
        <w:tab/>
        <w:t xml:space="preserve">Mgr. Jan Blahůt, Ph.D. </w:t>
      </w:r>
      <w:r w:rsidRPr="00423C3C">
        <w:rPr>
          <w:rFonts w:ascii="Times New Roman" w:hAnsi="Times New Roman" w:cs="Times New Roman"/>
          <w:sz w:val="24"/>
          <w:szCs w:val="24"/>
        </w:rPr>
        <w:br/>
        <w:t xml:space="preserve">      stemberk</w:t>
      </w:r>
      <w:r w:rsidRPr="00423C3C">
        <w:rPr>
          <w:rFonts w:ascii="Times New Roman" w:hAnsi="Times New Roman" w:cs="Times New Roman"/>
          <w:noProof/>
          <w:sz w:val="24"/>
          <w:szCs w:val="24"/>
        </w:rPr>
        <w:t>@</w:t>
      </w:r>
      <w:r w:rsidRPr="00423C3C">
        <w:rPr>
          <w:rFonts w:ascii="Times New Roman" w:hAnsi="Times New Roman" w:cs="Times New Roman"/>
          <w:sz w:val="24"/>
          <w:szCs w:val="24"/>
        </w:rPr>
        <w:t>irsm.cas.cz </w:t>
      </w:r>
      <w:r w:rsidR="007F39CE">
        <w:rPr>
          <w:rFonts w:ascii="Times New Roman" w:hAnsi="Times New Roman" w:cs="Times New Roman"/>
          <w:sz w:val="24"/>
          <w:szCs w:val="24"/>
        </w:rPr>
        <w:tab/>
      </w:r>
      <w:r w:rsidR="007F39CE">
        <w:rPr>
          <w:rFonts w:ascii="Times New Roman" w:hAnsi="Times New Roman" w:cs="Times New Roman"/>
          <w:sz w:val="24"/>
          <w:szCs w:val="24"/>
        </w:rPr>
        <w:tab/>
      </w:r>
      <w:r w:rsidR="007F39CE">
        <w:rPr>
          <w:rFonts w:ascii="Times New Roman" w:hAnsi="Times New Roman" w:cs="Times New Roman"/>
          <w:sz w:val="24"/>
          <w:szCs w:val="24"/>
        </w:rPr>
        <w:tab/>
      </w:r>
      <w:r w:rsidR="007F39CE" w:rsidRPr="00423C3C">
        <w:rPr>
          <w:rFonts w:ascii="Times New Roman" w:hAnsi="Times New Roman" w:cs="Times New Roman"/>
          <w:sz w:val="24"/>
          <w:szCs w:val="24"/>
        </w:rPr>
        <w:t>blahut</w:t>
      </w:r>
      <w:r w:rsidR="007F39CE" w:rsidRPr="00423C3C">
        <w:rPr>
          <w:rFonts w:ascii="Times New Roman" w:hAnsi="Times New Roman" w:cs="Times New Roman"/>
          <w:noProof/>
          <w:sz w:val="24"/>
          <w:szCs w:val="24"/>
        </w:rPr>
        <w:t>@</w:t>
      </w:r>
      <w:r w:rsidR="007F39CE">
        <w:rPr>
          <w:rFonts w:ascii="Times New Roman" w:hAnsi="Times New Roman" w:cs="Times New Roman"/>
          <w:sz w:val="24"/>
          <w:szCs w:val="24"/>
        </w:rPr>
        <w:t>irsm.cas.cz </w:t>
      </w:r>
      <w:r w:rsidRPr="00423C3C">
        <w:rPr>
          <w:rFonts w:ascii="Times New Roman" w:hAnsi="Times New Roman" w:cs="Times New Roman"/>
          <w:sz w:val="24"/>
          <w:szCs w:val="24"/>
        </w:rPr>
        <w:br/>
        <w:t xml:space="preserve">     +420 266 009 318, 350 </w:t>
      </w:r>
      <w:r w:rsidR="007F39C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7F39C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7F39CE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423C3C">
        <w:rPr>
          <w:rFonts w:ascii="Times New Roman" w:hAnsi="Times New Roman" w:cs="Times New Roman"/>
          <w:sz w:val="24"/>
          <w:szCs w:val="24"/>
        </w:rPr>
        <w:t>+420 266 009</w:t>
      </w:r>
      <w:r w:rsidR="00876D9E">
        <w:rPr>
          <w:rFonts w:ascii="Times New Roman" w:hAnsi="Times New Roman" w:cs="Times New Roman"/>
          <w:sz w:val="24"/>
          <w:szCs w:val="24"/>
        </w:rPr>
        <w:t> </w:t>
      </w:r>
      <w:r w:rsidRPr="00423C3C">
        <w:rPr>
          <w:rFonts w:ascii="Times New Roman" w:hAnsi="Times New Roman" w:cs="Times New Roman"/>
          <w:sz w:val="24"/>
          <w:szCs w:val="24"/>
        </w:rPr>
        <w:t>394</w:t>
      </w:r>
    </w:p>
    <w:p w:rsidR="00876D9E" w:rsidRDefault="00876D9E" w:rsidP="007F39CE">
      <w:pPr>
        <w:rPr>
          <w:rFonts w:ascii="Times New Roman" w:hAnsi="Times New Roman" w:cs="Times New Roman"/>
          <w:sz w:val="24"/>
          <w:szCs w:val="24"/>
        </w:rPr>
      </w:pPr>
    </w:p>
    <w:p w:rsidR="00876D9E" w:rsidRDefault="00876D9E" w:rsidP="007F39CE">
      <w:pPr>
        <w:rPr>
          <w:rFonts w:ascii="Times New Roman" w:hAnsi="Times New Roman" w:cs="Times New Roman"/>
          <w:sz w:val="24"/>
          <w:szCs w:val="24"/>
        </w:rPr>
      </w:pPr>
    </w:p>
    <w:p w:rsidR="00876D9E" w:rsidRPr="007F39CE" w:rsidRDefault="00876D9E" w:rsidP="007F39CE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E03D6F" w:rsidRPr="00423C3C" w:rsidRDefault="00E03D6F" w:rsidP="00E03D6F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C3C">
        <w:rPr>
          <w:rFonts w:ascii="Times New Roman" w:hAnsi="Times New Roman" w:cs="Times New Roman"/>
          <w:i/>
          <w:sz w:val="24"/>
          <w:szCs w:val="24"/>
        </w:rPr>
        <w:lastRenderedPageBreak/>
        <w:t>Ústav struktury a mechaniky hornin AV ČR, v.v.i. je pracoviště zaměřené na studium struktury a vlastností horninového prostředí, hornin, odvozených materiálů a speciálních kompozitních materiálů. Zkoumá přírodní i indukované jevy a procesy působící na chování, vývoj a stabilitu hornin v jejich přirozeném uložení v zemské kůře a širokou škálu anorganických a organických materiálů jak na místě, tak vytvořených v laboratorních podmínkách. Uplatňuje pokročilé monitorovací i laboratorní metody výzkumu s cílem formulovat vědecké poznatky a stanovit podmínky jejich využití v praxi.</w:t>
      </w:r>
      <w:r w:rsidRPr="00423C3C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03D6F" w:rsidRPr="00423C3C" w:rsidRDefault="007F39CE" w:rsidP="00E03D6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12" w:history="1">
        <w:r w:rsidR="00E03D6F" w:rsidRPr="00423C3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www.irsm.cas.cz</w:t>
        </w:r>
      </w:hyperlink>
    </w:p>
    <w:sectPr w:rsidR="00E03D6F" w:rsidRPr="00423C3C" w:rsidSect="0010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18F" w:rsidRDefault="00F2318F" w:rsidP="00E507D4">
      <w:pPr>
        <w:spacing w:after="0" w:line="240" w:lineRule="auto"/>
      </w:pPr>
      <w:r>
        <w:separator/>
      </w:r>
    </w:p>
  </w:endnote>
  <w:endnote w:type="continuationSeparator" w:id="0">
    <w:p w:rsidR="00F2318F" w:rsidRDefault="00F2318F" w:rsidP="00E5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18F" w:rsidRDefault="00F2318F" w:rsidP="00E507D4">
      <w:pPr>
        <w:spacing w:after="0" w:line="240" w:lineRule="auto"/>
      </w:pPr>
      <w:r>
        <w:separator/>
      </w:r>
    </w:p>
  </w:footnote>
  <w:footnote w:type="continuationSeparator" w:id="0">
    <w:p w:rsidR="00F2318F" w:rsidRDefault="00F2318F" w:rsidP="00E5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1B9"/>
    <w:multiLevelType w:val="hybridMultilevel"/>
    <w:tmpl w:val="1A14EB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A26FA"/>
    <w:multiLevelType w:val="hybridMultilevel"/>
    <w:tmpl w:val="DD30F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71EE8"/>
    <w:multiLevelType w:val="hybridMultilevel"/>
    <w:tmpl w:val="A81E2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178A3"/>
    <w:multiLevelType w:val="hybridMultilevel"/>
    <w:tmpl w:val="A0263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B5052"/>
    <w:multiLevelType w:val="hybridMultilevel"/>
    <w:tmpl w:val="47423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11B01"/>
    <w:multiLevelType w:val="hybridMultilevel"/>
    <w:tmpl w:val="3D5C6F8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0DF0"/>
    <w:rsid w:val="00000059"/>
    <w:rsid w:val="00006A64"/>
    <w:rsid w:val="000159AE"/>
    <w:rsid w:val="000541DF"/>
    <w:rsid w:val="00087CC6"/>
    <w:rsid w:val="00103840"/>
    <w:rsid w:val="001171E8"/>
    <w:rsid w:val="00164D20"/>
    <w:rsid w:val="00193EB3"/>
    <w:rsid w:val="001E608F"/>
    <w:rsid w:val="00213B4D"/>
    <w:rsid w:val="00221C53"/>
    <w:rsid w:val="00244189"/>
    <w:rsid w:val="00275FC9"/>
    <w:rsid w:val="00286341"/>
    <w:rsid w:val="002B78BC"/>
    <w:rsid w:val="0033216C"/>
    <w:rsid w:val="0033753A"/>
    <w:rsid w:val="00356C78"/>
    <w:rsid w:val="003865A1"/>
    <w:rsid w:val="003F4390"/>
    <w:rsid w:val="00401888"/>
    <w:rsid w:val="00423C3C"/>
    <w:rsid w:val="0043574A"/>
    <w:rsid w:val="00443835"/>
    <w:rsid w:val="004751DB"/>
    <w:rsid w:val="0048140E"/>
    <w:rsid w:val="00593971"/>
    <w:rsid w:val="00593CF7"/>
    <w:rsid w:val="00596DB3"/>
    <w:rsid w:val="005B76CA"/>
    <w:rsid w:val="00675095"/>
    <w:rsid w:val="00683A64"/>
    <w:rsid w:val="006C7BB6"/>
    <w:rsid w:val="006F0714"/>
    <w:rsid w:val="007005F9"/>
    <w:rsid w:val="00704C0F"/>
    <w:rsid w:val="00732C4C"/>
    <w:rsid w:val="00733135"/>
    <w:rsid w:val="007F39CE"/>
    <w:rsid w:val="00814060"/>
    <w:rsid w:val="00832AEC"/>
    <w:rsid w:val="00857016"/>
    <w:rsid w:val="00876653"/>
    <w:rsid w:val="00876D9E"/>
    <w:rsid w:val="00925A76"/>
    <w:rsid w:val="00934B13"/>
    <w:rsid w:val="00965F34"/>
    <w:rsid w:val="009B5EA8"/>
    <w:rsid w:val="009C0D3A"/>
    <w:rsid w:val="00A3430B"/>
    <w:rsid w:val="00A563D1"/>
    <w:rsid w:val="00A6642D"/>
    <w:rsid w:val="00AA5838"/>
    <w:rsid w:val="00AC0601"/>
    <w:rsid w:val="00AC2C43"/>
    <w:rsid w:val="00AD7A38"/>
    <w:rsid w:val="00C3747C"/>
    <w:rsid w:val="00C429BB"/>
    <w:rsid w:val="00C434DE"/>
    <w:rsid w:val="00C50C82"/>
    <w:rsid w:val="00C86A2D"/>
    <w:rsid w:val="00CA1D30"/>
    <w:rsid w:val="00CD717F"/>
    <w:rsid w:val="00D218FE"/>
    <w:rsid w:val="00D3599C"/>
    <w:rsid w:val="00DE2FE2"/>
    <w:rsid w:val="00E03D6F"/>
    <w:rsid w:val="00E42540"/>
    <w:rsid w:val="00E507D4"/>
    <w:rsid w:val="00E73261"/>
    <w:rsid w:val="00EC139F"/>
    <w:rsid w:val="00EE0872"/>
    <w:rsid w:val="00F2318F"/>
    <w:rsid w:val="00F63459"/>
    <w:rsid w:val="00FA1215"/>
    <w:rsid w:val="00FD0DF0"/>
    <w:rsid w:val="00FD1DEE"/>
    <w:rsid w:val="00FE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8FE"/>
  </w:style>
  <w:style w:type="paragraph" w:styleId="Nadpis1">
    <w:name w:val="heading 1"/>
    <w:basedOn w:val="Normln"/>
    <w:link w:val="Nadpis1Char"/>
    <w:uiPriority w:val="9"/>
    <w:qFormat/>
    <w:rsid w:val="00876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7D4"/>
  </w:style>
  <w:style w:type="paragraph" w:styleId="Zpat">
    <w:name w:val="footer"/>
    <w:basedOn w:val="Normln"/>
    <w:link w:val="Zpat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7D4"/>
  </w:style>
  <w:style w:type="character" w:customStyle="1" w:styleId="apple-converted-space">
    <w:name w:val="apple-converted-space"/>
    <w:basedOn w:val="Standardnpsmoodstavce"/>
    <w:rsid w:val="00C50C82"/>
  </w:style>
  <w:style w:type="character" w:styleId="Hypertextovodkaz">
    <w:name w:val="Hyperlink"/>
    <w:basedOn w:val="Standardnpsmoodstavce"/>
    <w:uiPriority w:val="99"/>
    <w:unhideWhenUsed/>
    <w:rsid w:val="00E732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1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3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25A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25A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76653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3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A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A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A64"/>
    <w:rPr>
      <w:b/>
      <w:bCs/>
      <w:sz w:val="20"/>
      <w:szCs w:val="20"/>
    </w:rPr>
  </w:style>
  <w:style w:type="character" w:customStyle="1" w:styleId="titulped">
    <w:name w:val="titul_před"/>
    <w:basedOn w:val="Standardnpsmoodstavce"/>
    <w:rsid w:val="00423C3C"/>
  </w:style>
  <w:style w:type="character" w:customStyle="1" w:styleId="titulza">
    <w:name w:val="titul_za"/>
    <w:basedOn w:val="Standardnpsmoodstavce"/>
    <w:rsid w:val="00423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6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7D4"/>
  </w:style>
  <w:style w:type="paragraph" w:styleId="Zpat">
    <w:name w:val="footer"/>
    <w:basedOn w:val="Normln"/>
    <w:link w:val="Zpat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7D4"/>
  </w:style>
  <w:style w:type="character" w:customStyle="1" w:styleId="apple-converted-space">
    <w:name w:val="apple-converted-space"/>
    <w:basedOn w:val="Standardnpsmoodstavce"/>
    <w:rsid w:val="00C50C82"/>
  </w:style>
  <w:style w:type="character" w:styleId="Hypertextovodkaz">
    <w:name w:val="Hyperlink"/>
    <w:basedOn w:val="Standardnpsmoodstavce"/>
    <w:uiPriority w:val="99"/>
    <w:unhideWhenUsed/>
    <w:rsid w:val="00E732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1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3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25A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25A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76653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3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A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A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A64"/>
    <w:rPr>
      <w:b/>
      <w:bCs/>
      <w:sz w:val="20"/>
      <w:szCs w:val="20"/>
    </w:rPr>
  </w:style>
  <w:style w:type="character" w:customStyle="1" w:styleId="titulped">
    <w:name w:val="titul_před"/>
    <w:basedOn w:val="Standardnpsmoodstavce"/>
    <w:rsid w:val="00423C3C"/>
  </w:style>
  <w:style w:type="character" w:customStyle="1" w:styleId="titulza">
    <w:name w:val="titul_za"/>
    <w:basedOn w:val="Standardnpsmoodstavce"/>
    <w:rsid w:val="00423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\Users\mfial\Desktop\www.irsm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Kandid%C3%A1t_v%C4%9Bd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cs.wikipedia.org/wiki/Doktor_p%C5%99%C3%ADrodn%C3%ADch_v%C4%9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Profes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struktury a mechaniky hornin AV ČR, v.v.i.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kiv</cp:lastModifiedBy>
  <cp:revision>2</cp:revision>
  <cp:lastPrinted>2017-05-26T08:25:00Z</cp:lastPrinted>
  <dcterms:created xsi:type="dcterms:W3CDTF">2017-06-04T19:04:00Z</dcterms:created>
  <dcterms:modified xsi:type="dcterms:W3CDTF">2017-06-04T19:04:00Z</dcterms:modified>
</cp:coreProperties>
</file>