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D01018" w:rsidRPr="00D01018" w14:paraId="0ED158B5" w14:textId="77777777" w:rsidTr="00D01018">
        <w:trPr>
          <w:trHeight w:val="63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7182BE" w14:textId="4734D467" w:rsidR="00D01018" w:rsidRDefault="00E543F4" w:rsidP="00D010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Příloha č. 1</w:t>
            </w:r>
            <w:r w:rsidR="00D01018" w:rsidRPr="00D01018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832AF2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–</w:t>
            </w:r>
            <w:r w:rsidR="00D01018" w:rsidRPr="00D01018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výzva </w:t>
            </w:r>
            <w:r w:rsidR="00C80E3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ev. </w:t>
            </w:r>
            <w:r w:rsidR="00D01018" w:rsidRPr="00D01018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č. </w:t>
            </w:r>
            <w:r w:rsidR="00B12D1C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0</w:t>
            </w:r>
            <w:r w:rsidR="005A336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6</w:t>
            </w:r>
            <w:r w:rsidR="00D01018" w:rsidRPr="00D01018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/20</w:t>
            </w:r>
            <w:r w:rsidR="009B5DBB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2</w:t>
            </w:r>
            <w:r w:rsidR="00937F42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6 - </w:t>
            </w:r>
            <w:r w:rsidR="00D01018" w:rsidRPr="00D01018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k podání žádostí o poskytnutí dotace související </w:t>
            </w:r>
            <w:r w:rsidR="00D01018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br/>
            </w:r>
            <w:r w:rsidR="00D01018" w:rsidRPr="00D01018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s podporou společných </w:t>
            </w:r>
            <w:r w:rsidR="001944C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infrastrukturních </w:t>
            </w:r>
            <w:r w:rsidR="00D01018" w:rsidRPr="00D01018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činností pro pracoviště AV ČR v roce 20</w:t>
            </w:r>
            <w:r w:rsidR="009B5DBB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2</w:t>
            </w:r>
            <w:r w:rsidR="00937F42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6</w:t>
            </w:r>
          </w:p>
          <w:p w14:paraId="0AB18BF8" w14:textId="77777777" w:rsidR="00D01018" w:rsidRDefault="00D01018" w:rsidP="00D010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  <w:p w14:paraId="58534D82" w14:textId="77777777" w:rsidR="00D01018" w:rsidRPr="00D01018" w:rsidRDefault="00D01018" w:rsidP="00D010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</w:tc>
      </w:tr>
    </w:tbl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AB458E" w14:paraId="53BCD375" w14:textId="77777777" w:rsidTr="001944C9">
        <w:tc>
          <w:tcPr>
            <w:tcW w:w="2830" w:type="dxa"/>
          </w:tcPr>
          <w:p w14:paraId="1044E17D" w14:textId="77777777" w:rsidR="00AB458E" w:rsidRDefault="00AB458E"/>
          <w:p w14:paraId="3D8B21B2" w14:textId="77777777" w:rsidR="00AB458E" w:rsidRPr="00AB458E" w:rsidRDefault="00AB458E" w:rsidP="00DD47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B458E">
              <w:rPr>
                <w:rFonts w:ascii="Arial" w:hAnsi="Arial" w:cs="Arial"/>
                <w:b/>
                <w:sz w:val="24"/>
                <w:szCs w:val="24"/>
              </w:rPr>
              <w:t xml:space="preserve">Specifikace společné </w:t>
            </w:r>
            <w:r w:rsidR="00DD471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1944C9">
              <w:rPr>
                <w:rFonts w:ascii="Arial" w:hAnsi="Arial" w:cs="Arial"/>
                <w:b/>
                <w:sz w:val="24"/>
                <w:szCs w:val="24"/>
              </w:rPr>
              <w:t xml:space="preserve">nfrastrukturní </w:t>
            </w:r>
            <w:r w:rsidRPr="00AB458E">
              <w:rPr>
                <w:rFonts w:ascii="Arial" w:hAnsi="Arial" w:cs="Arial"/>
                <w:b/>
                <w:sz w:val="24"/>
                <w:szCs w:val="24"/>
              </w:rPr>
              <w:t>činnosti</w:t>
            </w:r>
            <w:r w:rsidR="00D01018">
              <w:rPr>
                <w:rStyle w:val="Znakapoznpodarou"/>
                <w:rFonts w:ascii="Arial" w:hAnsi="Arial" w:cs="Arial"/>
                <w:b/>
                <w:sz w:val="24"/>
                <w:szCs w:val="24"/>
              </w:rPr>
              <w:footnoteReference w:id="1"/>
            </w:r>
          </w:p>
        </w:tc>
        <w:tc>
          <w:tcPr>
            <w:tcW w:w="6232" w:type="dxa"/>
          </w:tcPr>
          <w:p w14:paraId="1D9886BA" w14:textId="77777777" w:rsidR="001C3BCF" w:rsidRDefault="001C3BCF" w:rsidP="0091153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F7557F8" w14:textId="2453CD41" w:rsidR="00AB458E" w:rsidRDefault="00AB3BFA" w:rsidP="00911539">
            <w:r>
              <w:rPr>
                <w:rFonts w:ascii="Arial" w:hAnsi="Arial" w:cs="Arial"/>
                <w:b/>
                <w:sz w:val="24"/>
                <w:szCs w:val="24"/>
              </w:rPr>
              <w:t>H</w:t>
            </w:r>
            <w:r w:rsidRPr="00AB3BFA">
              <w:rPr>
                <w:rFonts w:ascii="Arial" w:hAnsi="Arial" w:cs="Arial"/>
                <w:b/>
                <w:sz w:val="24"/>
                <w:szCs w:val="24"/>
              </w:rPr>
              <w:t>lavní činnost pracoviště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v souladu se zřizovací listinou</w:t>
            </w:r>
          </w:p>
        </w:tc>
      </w:tr>
      <w:tr w:rsidR="00AB458E" w14:paraId="0FFBAC69" w14:textId="77777777" w:rsidTr="001944C9">
        <w:tc>
          <w:tcPr>
            <w:tcW w:w="2830" w:type="dxa"/>
          </w:tcPr>
          <w:p w14:paraId="0E090DD8" w14:textId="77777777" w:rsidR="00AB458E" w:rsidRDefault="00AB458E"/>
        </w:tc>
        <w:tc>
          <w:tcPr>
            <w:tcW w:w="6232" w:type="dxa"/>
          </w:tcPr>
          <w:p w14:paraId="0C64BEE2" w14:textId="77777777" w:rsidR="00AB458E" w:rsidRDefault="00AB458E" w:rsidP="0091153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B458E" w14:paraId="285DE9DD" w14:textId="77777777" w:rsidTr="001944C9">
        <w:tc>
          <w:tcPr>
            <w:tcW w:w="2830" w:type="dxa"/>
          </w:tcPr>
          <w:p w14:paraId="4511F67C" w14:textId="77777777" w:rsidR="00AB458E" w:rsidRDefault="00AB458E"/>
        </w:tc>
        <w:tc>
          <w:tcPr>
            <w:tcW w:w="6232" w:type="dxa"/>
          </w:tcPr>
          <w:p w14:paraId="5D29D1AE" w14:textId="77777777" w:rsidR="00AB458E" w:rsidRDefault="00AB458E" w:rsidP="0091153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B458E" w14:paraId="7EF9C0A2" w14:textId="77777777" w:rsidTr="001944C9">
        <w:tc>
          <w:tcPr>
            <w:tcW w:w="2830" w:type="dxa"/>
          </w:tcPr>
          <w:p w14:paraId="35E17B1C" w14:textId="77777777" w:rsidR="00AB458E" w:rsidRDefault="00AB458E"/>
        </w:tc>
        <w:tc>
          <w:tcPr>
            <w:tcW w:w="6232" w:type="dxa"/>
          </w:tcPr>
          <w:p w14:paraId="263CA103" w14:textId="77777777" w:rsidR="00AB458E" w:rsidRDefault="00AB458E" w:rsidP="0091153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B458E" w14:paraId="750903D8" w14:textId="77777777" w:rsidTr="001944C9">
        <w:tc>
          <w:tcPr>
            <w:tcW w:w="2830" w:type="dxa"/>
          </w:tcPr>
          <w:p w14:paraId="4E60112B" w14:textId="77777777" w:rsidR="00AB458E" w:rsidRDefault="00AB458E"/>
        </w:tc>
        <w:tc>
          <w:tcPr>
            <w:tcW w:w="6232" w:type="dxa"/>
          </w:tcPr>
          <w:p w14:paraId="567F8473" w14:textId="77777777" w:rsidR="00AB458E" w:rsidRDefault="00AB458E" w:rsidP="0091153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B458E" w14:paraId="123C3D1E" w14:textId="77777777" w:rsidTr="000A3FD1">
        <w:tc>
          <w:tcPr>
            <w:tcW w:w="9062" w:type="dxa"/>
            <w:gridSpan w:val="2"/>
          </w:tcPr>
          <w:p w14:paraId="75E56E07" w14:textId="77777777" w:rsidR="001944C9" w:rsidRDefault="001944C9" w:rsidP="00AB458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DBAE66B" w14:textId="77777777" w:rsidR="00AB458E" w:rsidRDefault="00AB458E" w:rsidP="00AB458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4432">
              <w:rPr>
                <w:rFonts w:ascii="Arial" w:hAnsi="Arial" w:cs="Arial"/>
                <w:b/>
                <w:sz w:val="24"/>
                <w:szCs w:val="24"/>
              </w:rPr>
              <w:t>Žadatel prohlašuje, že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shora uvedené společné </w:t>
            </w:r>
            <w:r w:rsidR="001944C9">
              <w:rPr>
                <w:rFonts w:ascii="Arial" w:hAnsi="Arial" w:cs="Arial"/>
                <w:b/>
                <w:sz w:val="24"/>
                <w:szCs w:val="24"/>
              </w:rPr>
              <w:t xml:space="preserve">infrastrukturní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činnosti zajišťuje </w:t>
            </w:r>
            <w:r w:rsidR="001944C9">
              <w:rPr>
                <w:rFonts w:ascii="Arial" w:hAnsi="Arial" w:cs="Arial"/>
                <w:b/>
                <w:sz w:val="24"/>
                <w:szCs w:val="24"/>
              </w:rPr>
              <w:t xml:space="preserve">zpravidla </w:t>
            </w:r>
            <w:r>
              <w:rPr>
                <w:rFonts w:ascii="Arial" w:hAnsi="Arial" w:cs="Arial"/>
                <w:b/>
                <w:sz w:val="24"/>
                <w:szCs w:val="24"/>
              </w:rPr>
              <w:t>pro všechna pracoviště AV ČR</w:t>
            </w:r>
            <w:r w:rsidR="00856DF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56DF9" w:rsidRPr="007E46C2">
              <w:rPr>
                <w:rFonts w:ascii="Arial" w:hAnsi="Arial" w:cs="Arial"/>
                <w:b/>
                <w:sz w:val="24"/>
                <w:szCs w:val="24"/>
              </w:rPr>
              <w:t>nebo AV ČR jako celek</w:t>
            </w:r>
            <w:r w:rsidRPr="007E46C2">
              <w:rPr>
                <w:rFonts w:ascii="Arial" w:hAnsi="Arial" w:cs="Arial"/>
                <w:b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06269C06" w14:textId="77777777" w:rsidR="00AB458E" w:rsidRDefault="00AB458E"/>
        </w:tc>
      </w:tr>
    </w:tbl>
    <w:p w14:paraId="2C015E73" w14:textId="77777777" w:rsidR="000A3FD1" w:rsidRDefault="000A3FD1" w:rsidP="000A3FD1">
      <w:pPr>
        <w:rPr>
          <w:b/>
        </w:rPr>
      </w:pPr>
    </w:p>
    <w:p w14:paraId="4B911E3E" w14:textId="77777777" w:rsidR="00911539" w:rsidRDefault="00911539" w:rsidP="000A3FD1">
      <w:pPr>
        <w:rPr>
          <w:b/>
        </w:rPr>
      </w:pPr>
    </w:p>
    <w:p w14:paraId="194220C5" w14:textId="77777777" w:rsidR="00911539" w:rsidRDefault="00911539" w:rsidP="000A3FD1">
      <w:pPr>
        <w:rPr>
          <w:b/>
        </w:rPr>
      </w:pPr>
    </w:p>
    <w:p w14:paraId="18EFDCCB" w14:textId="77777777" w:rsidR="00D01018" w:rsidRDefault="00D01018">
      <w:pPr>
        <w:rPr>
          <w:b/>
        </w:rPr>
      </w:pPr>
    </w:p>
    <w:p w14:paraId="44F60634" w14:textId="77777777" w:rsidR="005229EB" w:rsidRPr="00D01018" w:rsidRDefault="005229EB">
      <w:pPr>
        <w:tabs>
          <w:tab w:val="left" w:pos="5130"/>
        </w:tabs>
      </w:pPr>
    </w:p>
    <w:sectPr w:rsidR="005229EB" w:rsidRPr="00D010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555B4" w14:textId="77777777" w:rsidR="00EE4584" w:rsidRDefault="00EE4584" w:rsidP="00911539">
      <w:pPr>
        <w:spacing w:after="0" w:line="240" w:lineRule="auto"/>
      </w:pPr>
      <w:r>
        <w:separator/>
      </w:r>
    </w:p>
  </w:endnote>
  <w:endnote w:type="continuationSeparator" w:id="0">
    <w:p w14:paraId="36D8D214" w14:textId="77777777" w:rsidR="00EE4584" w:rsidRDefault="00EE4584" w:rsidP="00911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28754" w14:textId="77777777" w:rsidR="00EE4584" w:rsidRDefault="00EE4584" w:rsidP="00911539">
      <w:pPr>
        <w:spacing w:after="0" w:line="240" w:lineRule="auto"/>
      </w:pPr>
      <w:r>
        <w:separator/>
      </w:r>
    </w:p>
  </w:footnote>
  <w:footnote w:type="continuationSeparator" w:id="0">
    <w:p w14:paraId="7ACD8F62" w14:textId="77777777" w:rsidR="00EE4584" w:rsidRDefault="00EE4584" w:rsidP="00911539">
      <w:pPr>
        <w:spacing w:after="0" w:line="240" w:lineRule="auto"/>
      </w:pPr>
      <w:r>
        <w:continuationSeparator/>
      </w:r>
    </w:p>
  </w:footnote>
  <w:footnote w:id="1">
    <w:p w14:paraId="0ED11556" w14:textId="77777777" w:rsidR="00D01018" w:rsidRDefault="00D01018">
      <w:pPr>
        <w:pStyle w:val="Textpoznpodarou"/>
      </w:pPr>
      <w:r>
        <w:rPr>
          <w:rStyle w:val="Znakapoznpodarou"/>
        </w:rPr>
        <w:footnoteRef/>
      </w:r>
      <w:r>
        <w:t xml:space="preserve"> řádky doplňujte dle potřeby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324F1"/>
    <w:multiLevelType w:val="hybridMultilevel"/>
    <w:tmpl w:val="20F6D00C"/>
    <w:lvl w:ilvl="0" w:tplc="F66AF12E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26CB8"/>
    <w:multiLevelType w:val="hybridMultilevel"/>
    <w:tmpl w:val="3130581E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A421E59"/>
    <w:multiLevelType w:val="hybridMultilevel"/>
    <w:tmpl w:val="F6CE0584"/>
    <w:lvl w:ilvl="0" w:tplc="C602AC34">
      <w:start w:val="1"/>
      <w:numFmt w:val="upperRoman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B30A7D4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C81FDC"/>
    <w:multiLevelType w:val="hybridMultilevel"/>
    <w:tmpl w:val="3130581E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544B156D"/>
    <w:multiLevelType w:val="hybridMultilevel"/>
    <w:tmpl w:val="3EE2C53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6E3C39"/>
    <w:multiLevelType w:val="hybridMultilevel"/>
    <w:tmpl w:val="0EBA47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0682716">
    <w:abstractNumId w:val="2"/>
  </w:num>
  <w:num w:numId="2" w16cid:durableId="2105223899">
    <w:abstractNumId w:val="4"/>
  </w:num>
  <w:num w:numId="3" w16cid:durableId="974800030">
    <w:abstractNumId w:val="0"/>
  </w:num>
  <w:num w:numId="4" w16cid:durableId="2077240463">
    <w:abstractNumId w:val="1"/>
  </w:num>
  <w:num w:numId="5" w16cid:durableId="388649889">
    <w:abstractNumId w:val="3"/>
  </w:num>
  <w:num w:numId="6" w16cid:durableId="8903860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FD1"/>
    <w:rsid w:val="000A3FD1"/>
    <w:rsid w:val="001944C9"/>
    <w:rsid w:val="001B6552"/>
    <w:rsid w:val="001C3BCF"/>
    <w:rsid w:val="00257902"/>
    <w:rsid w:val="00326F74"/>
    <w:rsid w:val="003A40ED"/>
    <w:rsid w:val="003B193B"/>
    <w:rsid w:val="00506F4C"/>
    <w:rsid w:val="005229EB"/>
    <w:rsid w:val="005A336A"/>
    <w:rsid w:val="00774CAB"/>
    <w:rsid w:val="007B6C0A"/>
    <w:rsid w:val="007E46C2"/>
    <w:rsid w:val="00804432"/>
    <w:rsid w:val="00832AF2"/>
    <w:rsid w:val="00856DF9"/>
    <w:rsid w:val="008D5DD4"/>
    <w:rsid w:val="00911539"/>
    <w:rsid w:val="00937F42"/>
    <w:rsid w:val="009B5DBB"/>
    <w:rsid w:val="00A1798E"/>
    <w:rsid w:val="00A41413"/>
    <w:rsid w:val="00AB3BFA"/>
    <w:rsid w:val="00AB458E"/>
    <w:rsid w:val="00B12D1C"/>
    <w:rsid w:val="00B45AC2"/>
    <w:rsid w:val="00C80E39"/>
    <w:rsid w:val="00D01018"/>
    <w:rsid w:val="00D92D98"/>
    <w:rsid w:val="00DD471E"/>
    <w:rsid w:val="00E52713"/>
    <w:rsid w:val="00E543F4"/>
    <w:rsid w:val="00EE4584"/>
    <w:rsid w:val="00FD4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A3F1B"/>
  <w15:chartTrackingRefBased/>
  <w15:docId w15:val="{7C0C2B25-CF74-4608-9807-C41CC10D8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A3FD1"/>
    <w:pPr>
      <w:ind w:left="720"/>
      <w:contextualSpacing/>
    </w:pPr>
  </w:style>
  <w:style w:type="table" w:styleId="Mkatabulky">
    <w:name w:val="Table Grid"/>
    <w:basedOn w:val="Normlntabulka"/>
    <w:uiPriority w:val="39"/>
    <w:rsid w:val="000A3F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0443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1153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11539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1153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48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64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SSC AVCR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Timková Katarína</dc:creator>
  <cp:keywords/>
  <dc:description/>
  <cp:lastModifiedBy>Táborská Monika</cp:lastModifiedBy>
  <cp:revision>8</cp:revision>
  <dcterms:created xsi:type="dcterms:W3CDTF">2019-11-04T13:55:00Z</dcterms:created>
  <dcterms:modified xsi:type="dcterms:W3CDTF">2025-12-31T07:31:00Z</dcterms:modified>
</cp:coreProperties>
</file>