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6"/>
        <w:gridCol w:w="1975"/>
        <w:gridCol w:w="2128"/>
        <w:gridCol w:w="2083"/>
      </w:tblGrid>
      <w:tr w:rsidR="009B0C4F" w:rsidTr="009B0C4F">
        <w:tc>
          <w:tcPr>
            <w:tcW w:w="2265" w:type="dxa"/>
            <w:vAlign w:val="center"/>
          </w:tcPr>
          <w:p w:rsidR="009B0C4F" w:rsidRDefault="009B0C4F" w:rsidP="00D7222C">
            <w:pPr>
              <w:jc w:val="center"/>
              <w:rPr>
                <w:rFonts w:ascii="Georgia" w:hAnsi="Georgia"/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noProof/>
                <w:lang w:val="cs-CZ" w:eastAsia="cs-CZ"/>
              </w:rPr>
              <w:drawing>
                <wp:inline distT="0" distB="0" distL="0" distR="0" wp14:anchorId="4B67D23F" wp14:editId="68F99EC4">
                  <wp:extent cx="1695948" cy="390695"/>
                  <wp:effectExtent l="0" t="0" r="0" b="9525"/>
                  <wp:docPr id="9" name="Obraz 9" descr="http://www.avcr.cz/opencms/export/sites/avcr.cz/.content/galerie-souboru/loga-av-media/CAS_basic_logo_ENG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vcr.cz/opencms/export/sites/avcr.cz/.content/galerie-souboru/loga-av-media/CAS_basic_logo_ENG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265" cy="421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vAlign w:val="center"/>
          </w:tcPr>
          <w:p w:rsidR="009B0C4F" w:rsidRDefault="009B0C4F" w:rsidP="00D7222C">
            <w:pPr>
              <w:jc w:val="center"/>
              <w:rPr>
                <w:rFonts w:ascii="Georgia" w:hAnsi="Georgia"/>
                <w:b/>
                <w:sz w:val="28"/>
                <w:szCs w:val="28"/>
                <w:lang w:val="en-US"/>
              </w:rPr>
            </w:pPr>
            <w:r w:rsidRPr="00BE3222">
              <w:rPr>
                <w:rFonts w:ascii="Georgia" w:hAnsi="Georgia"/>
                <w:b/>
                <w:noProof/>
                <w:sz w:val="28"/>
                <w:szCs w:val="28"/>
                <w:lang w:val="cs-CZ" w:eastAsia="cs-CZ"/>
              </w:rPr>
              <w:drawing>
                <wp:inline distT="0" distB="0" distL="0" distR="0" wp14:anchorId="4B4CA3EA" wp14:editId="56391243">
                  <wp:extent cx="819289" cy="1107469"/>
                  <wp:effectExtent l="0" t="0" r="0" b="0"/>
                  <wp:docPr id="1" name="Obraz 1" descr="D:\Win7\Users\rkuskowska\Documents\Dla Renaty_II\V4\POLSKA AD 2009\logo\logo M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Win7\Users\rkuskowska\Documents\Dla Renaty_II\V4\POLSKA AD 2009\logo\logo M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27" cy="1147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vAlign w:val="center"/>
          </w:tcPr>
          <w:p w:rsidR="009B0C4F" w:rsidRDefault="009B0C4F" w:rsidP="00D7222C">
            <w:pPr>
              <w:jc w:val="center"/>
              <w:rPr>
                <w:rFonts w:ascii="Georgia" w:hAnsi="Georgia"/>
                <w:b/>
                <w:sz w:val="28"/>
                <w:szCs w:val="28"/>
                <w:lang w:val="en-US"/>
              </w:rPr>
            </w:pPr>
            <w:r w:rsidRPr="00BE3222">
              <w:rPr>
                <w:rFonts w:ascii="Georgia" w:hAnsi="Georgia"/>
                <w:b/>
                <w:noProof/>
                <w:sz w:val="28"/>
                <w:szCs w:val="28"/>
                <w:lang w:val="cs-CZ" w:eastAsia="cs-CZ"/>
              </w:rPr>
              <w:drawing>
                <wp:inline distT="0" distB="0" distL="0" distR="0" wp14:anchorId="667E6E67" wp14:editId="1B5E4BFF">
                  <wp:extent cx="1072014" cy="943306"/>
                  <wp:effectExtent l="0" t="0" r="0" b="9525"/>
                  <wp:docPr id="4" name="Obraz 4" descr="D:\Win7\Users\rkuskowska\AppData\Local\Microsoft\Windows\Temporary Internet Files\Content.Outlook\XQ1OE7OO\logo ang  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Win7\Users\rkuskowska\AppData\Local\Microsoft\Windows\Temporary Internet Files\Content.Outlook\XQ1OE7OO\logo ang  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794" cy="107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vAlign w:val="center"/>
          </w:tcPr>
          <w:p w:rsidR="009B0C4F" w:rsidRDefault="009B0C4F" w:rsidP="00D7222C">
            <w:pPr>
              <w:jc w:val="center"/>
              <w:rPr>
                <w:rFonts w:ascii="Georgia" w:hAnsi="Georgia"/>
                <w:b/>
                <w:sz w:val="28"/>
                <w:szCs w:val="28"/>
                <w:lang w:val="en-US"/>
              </w:rPr>
            </w:pPr>
            <w:r w:rsidRPr="005E123F">
              <w:rPr>
                <w:rFonts w:ascii="Georgia" w:hAnsi="Georgia"/>
                <w:b/>
                <w:noProof/>
                <w:sz w:val="28"/>
                <w:szCs w:val="28"/>
                <w:lang w:val="cs-CZ" w:eastAsia="cs-CZ"/>
              </w:rPr>
              <w:drawing>
                <wp:inline distT="0" distB="0" distL="0" distR="0" wp14:anchorId="0B9642AB" wp14:editId="1E88431C">
                  <wp:extent cx="997538" cy="1010957"/>
                  <wp:effectExtent l="0" t="0" r="0" b="0"/>
                  <wp:docPr id="5" name="Obraz 5" descr="D:\Win7\Users\rkuskowska\AppData\Local\Microsoft\Windows\Temporary Internet Files\Content.Outlook\XQ1OE7OO\logo SAV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in7\Users\rkuskowska\AppData\Local\Microsoft\Windows\Temporary Internet Files\Content.Outlook\XQ1OE7OO\logo SAV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40" cy="1045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6DDF" w:rsidRDefault="00406DDF" w:rsidP="00406DDF">
      <w:pPr>
        <w:rPr>
          <w:rFonts w:ascii="Georgia" w:hAnsi="Georgia"/>
          <w:b/>
          <w:sz w:val="28"/>
          <w:szCs w:val="28"/>
          <w:lang w:val="en-US"/>
        </w:rPr>
      </w:pPr>
      <w:r>
        <w:rPr>
          <w:rFonts w:ascii="Georgia" w:hAnsi="Georgia"/>
          <w:b/>
          <w:sz w:val="28"/>
          <w:szCs w:val="28"/>
          <w:lang w:val="en-US"/>
        </w:rPr>
        <w:t xml:space="preserve">  </w:t>
      </w:r>
    </w:p>
    <w:p w:rsidR="00406DDF" w:rsidRDefault="00406DDF" w:rsidP="00406DDF">
      <w:pPr>
        <w:jc w:val="center"/>
        <w:rPr>
          <w:rFonts w:ascii="Book Antiqua" w:hAnsi="Book Antiqua"/>
          <w:b/>
          <w:sz w:val="32"/>
          <w:szCs w:val="32"/>
          <w:lang w:val="en-US"/>
        </w:rPr>
      </w:pPr>
    </w:p>
    <w:p w:rsidR="006C4836" w:rsidRDefault="006C4836" w:rsidP="00406DDF">
      <w:pPr>
        <w:jc w:val="center"/>
        <w:rPr>
          <w:rFonts w:ascii="Book Antiqua" w:hAnsi="Book Antiqua"/>
          <w:b/>
          <w:sz w:val="32"/>
          <w:szCs w:val="32"/>
          <w:lang w:val="en-US"/>
        </w:rPr>
      </w:pPr>
    </w:p>
    <w:p w:rsidR="00406DDF" w:rsidRPr="00D70704" w:rsidRDefault="00406DDF" w:rsidP="00406DDF">
      <w:pPr>
        <w:jc w:val="center"/>
        <w:rPr>
          <w:rFonts w:ascii="Book Antiqua" w:hAnsi="Book Antiqua"/>
          <w:b/>
          <w:sz w:val="32"/>
          <w:szCs w:val="32"/>
          <w:lang w:val="en-US"/>
        </w:rPr>
      </w:pPr>
      <w:r w:rsidRPr="00D70704">
        <w:rPr>
          <w:rFonts w:ascii="Book Antiqua" w:hAnsi="Book Antiqua"/>
          <w:b/>
          <w:sz w:val="32"/>
          <w:szCs w:val="32"/>
          <w:lang w:val="en-US"/>
        </w:rPr>
        <w:t>Visegrad Group Academies Forum</w:t>
      </w:r>
    </w:p>
    <w:p w:rsidR="00406DDF" w:rsidRDefault="00406DDF" w:rsidP="00406DDF">
      <w:pPr>
        <w:jc w:val="center"/>
        <w:rPr>
          <w:rFonts w:ascii="Book Antiqua" w:hAnsi="Book Antiqua"/>
          <w:b/>
          <w:sz w:val="28"/>
          <w:szCs w:val="28"/>
          <w:lang w:val="en-US"/>
        </w:rPr>
      </w:pPr>
      <w:r w:rsidRPr="00BE3222">
        <w:rPr>
          <w:rFonts w:ascii="Book Antiqua" w:hAnsi="Book Antiqua"/>
          <w:b/>
          <w:sz w:val="28"/>
          <w:szCs w:val="28"/>
          <w:lang w:val="en-US"/>
        </w:rPr>
        <w:t xml:space="preserve">Warsaw, </w:t>
      </w:r>
      <w:r>
        <w:rPr>
          <w:rFonts w:ascii="Book Antiqua" w:hAnsi="Book Antiqua"/>
          <w:b/>
          <w:sz w:val="28"/>
          <w:szCs w:val="28"/>
          <w:lang w:val="en-US"/>
        </w:rPr>
        <w:t xml:space="preserve">Staszic Palace </w:t>
      </w:r>
    </w:p>
    <w:p w:rsidR="00406DDF" w:rsidRPr="00D24BD7" w:rsidRDefault="00406DDF" w:rsidP="00406DDF">
      <w:pPr>
        <w:jc w:val="center"/>
        <w:rPr>
          <w:rFonts w:ascii="Book Antiqua" w:hAnsi="Book Antiqua"/>
          <w:b/>
          <w:lang w:val="en-US"/>
        </w:rPr>
      </w:pPr>
      <w:r>
        <w:rPr>
          <w:rFonts w:ascii="Book Antiqua" w:hAnsi="Book Antiqua"/>
          <w:b/>
          <w:lang w:val="en-US"/>
        </w:rPr>
        <w:t>26-27 September 2017</w:t>
      </w:r>
    </w:p>
    <w:p w:rsidR="00406DDF" w:rsidRPr="007C78FE" w:rsidRDefault="00406DDF" w:rsidP="00406DDF">
      <w:pPr>
        <w:rPr>
          <w:rFonts w:ascii="Book Antiqua" w:hAnsi="Book Antiqua"/>
          <w:b/>
          <w:sz w:val="20"/>
          <w:szCs w:val="20"/>
          <w:lang w:val="en-US"/>
        </w:rPr>
      </w:pPr>
    </w:p>
    <w:p w:rsidR="00F91EC6" w:rsidRPr="007C78FE" w:rsidRDefault="00F91EC6" w:rsidP="00406DDF">
      <w:pPr>
        <w:rPr>
          <w:rFonts w:ascii="Book Antiqua" w:hAnsi="Book Antiqua"/>
          <w:sz w:val="20"/>
          <w:szCs w:val="20"/>
          <w:lang w:val="en-US"/>
        </w:rPr>
      </w:pPr>
    </w:p>
    <w:p w:rsidR="006C4836" w:rsidRPr="00BE3222" w:rsidRDefault="006C4836" w:rsidP="006C4836">
      <w:pPr>
        <w:jc w:val="center"/>
        <w:rPr>
          <w:rFonts w:ascii="Book Antiqua" w:hAnsi="Book Antiqua"/>
          <w:b/>
          <w:sz w:val="40"/>
          <w:szCs w:val="40"/>
          <w:lang w:val="en-US"/>
        </w:rPr>
      </w:pPr>
      <w:r>
        <w:rPr>
          <w:rFonts w:ascii="Book Antiqua" w:hAnsi="Book Antiqua"/>
          <w:b/>
          <w:sz w:val="40"/>
          <w:szCs w:val="40"/>
          <w:lang w:val="en-US"/>
        </w:rPr>
        <w:t>List of participants</w:t>
      </w:r>
    </w:p>
    <w:p w:rsidR="006C4836" w:rsidRDefault="006C4836" w:rsidP="006C4836">
      <w:pPr>
        <w:rPr>
          <w:rFonts w:ascii="Book Antiqua" w:hAnsi="Book Antiqua"/>
          <w:lang w:val="en-US"/>
        </w:rPr>
      </w:pPr>
    </w:p>
    <w:p w:rsidR="006C4836" w:rsidRDefault="006C4836" w:rsidP="006C4836">
      <w:pPr>
        <w:rPr>
          <w:rFonts w:ascii="Book Antiqua" w:hAnsi="Book Antiqua"/>
          <w:lang w:val="en-US"/>
        </w:rPr>
      </w:pPr>
    </w:p>
    <w:p w:rsidR="006C4836" w:rsidRPr="006F2B0B" w:rsidRDefault="006C4836" w:rsidP="006C4836">
      <w:pPr>
        <w:pStyle w:val="Odstavecseseznamem"/>
        <w:numPr>
          <w:ilvl w:val="0"/>
          <w:numId w:val="2"/>
        </w:numPr>
        <w:rPr>
          <w:rFonts w:ascii="Book Antiqua" w:hAnsi="Book Antiqua"/>
          <w:lang w:val="en-US"/>
        </w:rPr>
      </w:pPr>
      <w:r>
        <w:rPr>
          <w:rFonts w:ascii="Book Antiqua" w:hAnsi="Book Antiqua"/>
          <w:b/>
          <w:u w:val="single"/>
          <w:lang w:val="en-US"/>
        </w:rPr>
        <w:t>Czech Academy of Sciences</w:t>
      </w:r>
      <w:r w:rsidRPr="006F2B0B">
        <w:rPr>
          <w:rFonts w:ascii="Book Antiqua" w:hAnsi="Book Antiqua"/>
          <w:lang w:val="en-US"/>
        </w:rPr>
        <w:t>:</w:t>
      </w:r>
    </w:p>
    <w:p w:rsidR="006C4836" w:rsidRPr="006C4836" w:rsidRDefault="006C4836" w:rsidP="006C4836">
      <w:pPr>
        <w:pStyle w:val="Odstavecseseznamem"/>
        <w:numPr>
          <w:ilvl w:val="0"/>
          <w:numId w:val="3"/>
        </w:numPr>
        <w:rPr>
          <w:rFonts w:ascii="Book Antiqua" w:hAnsi="Book Antiqua"/>
          <w:bCs/>
          <w:lang w:val="cs-CZ"/>
        </w:rPr>
      </w:pPr>
      <w:r w:rsidRPr="006C4836">
        <w:rPr>
          <w:rFonts w:ascii="Book Antiqua" w:hAnsi="Book Antiqua"/>
          <w:bCs/>
          <w:lang w:val="cs-CZ"/>
        </w:rPr>
        <w:t xml:space="preserve">Prof. Eva </w:t>
      </w:r>
      <w:r>
        <w:rPr>
          <w:rFonts w:ascii="Book Antiqua" w:hAnsi="Book Antiqua"/>
          <w:bCs/>
          <w:lang w:val="cs-CZ"/>
        </w:rPr>
        <w:t>Zažímalová, President</w:t>
      </w:r>
    </w:p>
    <w:p w:rsidR="006C4836" w:rsidRPr="006C4836" w:rsidRDefault="00984217" w:rsidP="006C4836">
      <w:pPr>
        <w:pStyle w:val="Odstavecseseznamem"/>
        <w:numPr>
          <w:ilvl w:val="0"/>
          <w:numId w:val="3"/>
        </w:numPr>
        <w:rPr>
          <w:rFonts w:ascii="Book Antiqua" w:hAnsi="Book Antiqua"/>
          <w:bCs/>
          <w:lang w:val="cs-CZ"/>
        </w:rPr>
      </w:pPr>
      <w:r>
        <w:rPr>
          <w:rFonts w:ascii="Book Antiqua" w:hAnsi="Book Antiqua"/>
          <w:bCs/>
          <w:lang w:val="cs-CZ"/>
        </w:rPr>
        <w:t>Dr</w:t>
      </w:r>
      <w:r w:rsidR="006C4836" w:rsidRPr="006C4836">
        <w:rPr>
          <w:rFonts w:ascii="Book Antiqua" w:hAnsi="Book Antiqua"/>
          <w:bCs/>
          <w:lang w:val="cs-CZ"/>
        </w:rPr>
        <w:t xml:space="preserve"> Zdenek Havlas, Vice</w:t>
      </w:r>
      <w:r w:rsidR="007B6EEF">
        <w:rPr>
          <w:rFonts w:ascii="Book Antiqua" w:hAnsi="Book Antiqua"/>
          <w:bCs/>
          <w:lang w:val="cs-CZ"/>
        </w:rPr>
        <w:t>-</w:t>
      </w:r>
      <w:r w:rsidR="006C4836" w:rsidRPr="006C4836">
        <w:rPr>
          <w:rFonts w:ascii="Book Antiqua" w:hAnsi="Book Antiqua"/>
          <w:bCs/>
          <w:lang w:val="cs-CZ"/>
        </w:rPr>
        <w:t>President for life and chemical sciences</w:t>
      </w:r>
    </w:p>
    <w:p w:rsidR="006C4836" w:rsidRPr="006C4836" w:rsidRDefault="006C4836" w:rsidP="006C4836">
      <w:pPr>
        <w:pStyle w:val="Odstavecseseznamem"/>
        <w:numPr>
          <w:ilvl w:val="0"/>
          <w:numId w:val="3"/>
        </w:numPr>
        <w:rPr>
          <w:rFonts w:ascii="Book Antiqua" w:hAnsi="Book Antiqua"/>
          <w:bCs/>
          <w:lang w:val="cs-CZ"/>
        </w:rPr>
      </w:pPr>
      <w:r w:rsidRPr="006C4836">
        <w:rPr>
          <w:rFonts w:ascii="Book Antiqua" w:hAnsi="Book Antiqua"/>
          <w:bCs/>
          <w:lang w:val="cs-CZ"/>
        </w:rPr>
        <w:t>Prof. Ladislav Kavan, member of the Academy Cou</w:t>
      </w:r>
      <w:r w:rsidR="00CD41E3">
        <w:rPr>
          <w:rFonts w:ascii="Book Antiqua" w:hAnsi="Book Antiqua"/>
          <w:bCs/>
          <w:lang w:val="cs-CZ"/>
        </w:rPr>
        <w:t>n</w:t>
      </w:r>
      <w:r w:rsidRPr="006C4836">
        <w:rPr>
          <w:rFonts w:ascii="Book Antiqua" w:hAnsi="Book Antiqua"/>
          <w:bCs/>
          <w:lang w:val="cs-CZ"/>
        </w:rPr>
        <w:t xml:space="preserve">cil responsible </w:t>
      </w:r>
      <w:r w:rsidR="00984217">
        <w:rPr>
          <w:rFonts w:ascii="Book Antiqua" w:hAnsi="Book Antiqua"/>
          <w:bCs/>
          <w:lang w:val="cs-CZ"/>
        </w:rPr>
        <w:br/>
      </w:r>
      <w:r w:rsidRPr="006C4836">
        <w:rPr>
          <w:rFonts w:ascii="Book Antiqua" w:hAnsi="Book Antiqua"/>
          <w:bCs/>
          <w:lang w:val="cs-CZ"/>
        </w:rPr>
        <w:t>for the CAS participation in ERA</w:t>
      </w:r>
    </w:p>
    <w:p w:rsidR="006C4836" w:rsidRPr="007B6EEF" w:rsidRDefault="00173E20" w:rsidP="00CC04C4">
      <w:pPr>
        <w:pStyle w:val="Odstavecseseznamem"/>
        <w:numPr>
          <w:ilvl w:val="0"/>
          <w:numId w:val="3"/>
        </w:numPr>
        <w:rPr>
          <w:rFonts w:ascii="Book Antiqua" w:hAnsi="Book Antiqua"/>
          <w:lang w:val="en-US"/>
        </w:rPr>
      </w:pPr>
      <w:r>
        <w:rPr>
          <w:rFonts w:ascii="Book Antiqua" w:hAnsi="Book Antiqua"/>
          <w:bCs/>
          <w:lang w:val="cs-CZ"/>
        </w:rPr>
        <w:t>YRA Laureate</w:t>
      </w:r>
      <w:r w:rsidR="00984217">
        <w:rPr>
          <w:rFonts w:ascii="Book Antiqua" w:hAnsi="Book Antiqua"/>
          <w:bCs/>
          <w:lang w:val="cs-CZ"/>
        </w:rPr>
        <w:t>: Dr</w:t>
      </w:r>
      <w:r w:rsidR="007B6EEF" w:rsidRPr="007B6EEF">
        <w:rPr>
          <w:rFonts w:ascii="Book Antiqua" w:hAnsi="Book Antiqua"/>
          <w:bCs/>
          <w:lang w:val="cs-CZ"/>
        </w:rPr>
        <w:t xml:space="preserve"> </w:t>
      </w:r>
      <w:r w:rsidR="007461D9">
        <w:rPr>
          <w:rFonts w:ascii="Book Antiqua" w:hAnsi="Book Antiqua"/>
          <w:bCs/>
          <w:lang w:val="cs-CZ"/>
        </w:rPr>
        <w:t>Jiří Schimer</w:t>
      </w:r>
    </w:p>
    <w:p w:rsidR="007B6EEF" w:rsidRPr="007B6EEF" w:rsidRDefault="007B6EEF" w:rsidP="007B6EEF">
      <w:pPr>
        <w:pStyle w:val="Odstavecseseznamem"/>
        <w:ind w:left="1080"/>
        <w:rPr>
          <w:rFonts w:ascii="Book Antiqua" w:hAnsi="Book Antiqua"/>
          <w:lang w:val="en-US"/>
        </w:rPr>
      </w:pPr>
    </w:p>
    <w:p w:rsidR="006C4836" w:rsidRDefault="006C4836" w:rsidP="006C4836">
      <w:pPr>
        <w:pStyle w:val="Odstavecseseznamem"/>
        <w:numPr>
          <w:ilvl w:val="0"/>
          <w:numId w:val="2"/>
        </w:numPr>
        <w:rPr>
          <w:rFonts w:ascii="Book Antiqua" w:hAnsi="Book Antiqua"/>
          <w:lang w:val="en-US"/>
        </w:rPr>
      </w:pPr>
      <w:r w:rsidRPr="006F2B0B">
        <w:rPr>
          <w:rFonts w:ascii="Book Antiqua" w:hAnsi="Book Antiqua"/>
          <w:b/>
          <w:u w:val="single"/>
          <w:lang w:val="en-US"/>
        </w:rPr>
        <w:t>Hungarian Academy of Sciences</w:t>
      </w:r>
      <w:r w:rsidRPr="006F2B0B">
        <w:rPr>
          <w:rFonts w:ascii="Book Antiqua" w:hAnsi="Book Antiqua"/>
          <w:lang w:val="en-US"/>
        </w:rPr>
        <w:t>:</w:t>
      </w:r>
    </w:p>
    <w:p w:rsidR="006C4836" w:rsidRPr="00173E20" w:rsidRDefault="006C4836" w:rsidP="006C4836">
      <w:pPr>
        <w:pStyle w:val="Prosttext"/>
        <w:tabs>
          <w:tab w:val="left" w:pos="1134"/>
        </w:tabs>
        <w:ind w:firstLine="708"/>
        <w:rPr>
          <w:rFonts w:ascii="Book Antiqua" w:hAnsi="Book Antiqua"/>
          <w:sz w:val="24"/>
          <w:szCs w:val="24"/>
          <w:lang w:val="en-US"/>
        </w:rPr>
      </w:pPr>
      <w:r w:rsidRPr="0094773C">
        <w:rPr>
          <w:rFonts w:ascii="Book Antiqua" w:hAnsi="Book Antiqua"/>
          <w:sz w:val="24"/>
          <w:szCs w:val="24"/>
          <w:lang w:val="en-US"/>
        </w:rPr>
        <w:t>-</w:t>
      </w:r>
      <w:r w:rsidRPr="0094773C">
        <w:rPr>
          <w:rFonts w:ascii="Book Antiqua" w:hAnsi="Book Antiqua"/>
          <w:sz w:val="24"/>
          <w:szCs w:val="24"/>
          <w:lang w:val="en-US"/>
        </w:rPr>
        <w:tab/>
      </w:r>
      <w:r w:rsidR="00903355">
        <w:rPr>
          <w:rFonts w:ascii="Book Antiqua" w:hAnsi="Book Antiqua"/>
          <w:sz w:val="24"/>
          <w:szCs w:val="24"/>
          <w:lang w:val="en-US"/>
        </w:rPr>
        <w:t>Prof.</w:t>
      </w:r>
      <w:r w:rsidR="00903355" w:rsidRPr="00903355">
        <w:rPr>
          <w:rFonts w:ascii="Book Antiqua" w:hAnsi="Book Antiqua"/>
          <w:sz w:val="24"/>
          <w:szCs w:val="24"/>
          <w:lang w:val="en-US"/>
        </w:rPr>
        <w:t xml:space="preserve"> </w:t>
      </w:r>
      <w:r w:rsidR="00903355" w:rsidRPr="00173E20">
        <w:rPr>
          <w:rFonts w:ascii="Book Antiqua" w:hAnsi="Book Antiqua"/>
          <w:sz w:val="24"/>
          <w:szCs w:val="24"/>
          <w:lang w:val="en-US"/>
        </w:rPr>
        <w:t>László Lovász</w:t>
      </w:r>
      <w:r w:rsidR="00173E20">
        <w:rPr>
          <w:rFonts w:ascii="Book Antiqua" w:hAnsi="Book Antiqua"/>
          <w:sz w:val="24"/>
          <w:szCs w:val="24"/>
          <w:lang w:val="en-US"/>
        </w:rPr>
        <w:t xml:space="preserve">, </w:t>
      </w:r>
      <w:r w:rsidR="00903355" w:rsidRPr="00173E20">
        <w:rPr>
          <w:rFonts w:ascii="Book Antiqua" w:hAnsi="Book Antiqua"/>
          <w:sz w:val="24"/>
          <w:szCs w:val="24"/>
          <w:lang w:val="en-US"/>
        </w:rPr>
        <w:t>President</w:t>
      </w:r>
    </w:p>
    <w:p w:rsidR="00173E20" w:rsidRPr="00984217" w:rsidRDefault="00173E20" w:rsidP="006C4836">
      <w:pPr>
        <w:pStyle w:val="Prosttext"/>
        <w:tabs>
          <w:tab w:val="left" w:pos="1134"/>
        </w:tabs>
        <w:ind w:firstLine="708"/>
        <w:rPr>
          <w:rFonts w:ascii="Book Antiqua" w:hAnsi="Book Antiqua"/>
          <w:sz w:val="24"/>
          <w:szCs w:val="24"/>
          <w:lang w:val="fr-FR"/>
        </w:rPr>
      </w:pPr>
      <w:r w:rsidRPr="00984217">
        <w:rPr>
          <w:rFonts w:ascii="Book Antiqua" w:hAnsi="Book Antiqua"/>
          <w:sz w:val="24"/>
          <w:szCs w:val="24"/>
          <w:lang w:val="fr-FR"/>
        </w:rPr>
        <w:t>-</w:t>
      </w:r>
      <w:r w:rsidRPr="00984217">
        <w:rPr>
          <w:rFonts w:ascii="Book Antiqua" w:hAnsi="Book Antiqua"/>
          <w:sz w:val="24"/>
          <w:szCs w:val="24"/>
          <w:lang w:val="fr-FR"/>
        </w:rPr>
        <w:tab/>
      </w:r>
      <w:r>
        <w:rPr>
          <w:rFonts w:ascii="Book Antiqua" w:hAnsi="Book Antiqua"/>
          <w:bCs/>
          <w:lang w:val="cs-CZ"/>
        </w:rPr>
        <w:t>YRA Laureate</w:t>
      </w:r>
      <w:r w:rsidRPr="00984217">
        <w:rPr>
          <w:rFonts w:ascii="Book Antiqua" w:hAnsi="Book Antiqua"/>
          <w:sz w:val="24"/>
          <w:szCs w:val="24"/>
          <w:lang w:val="fr-FR"/>
        </w:rPr>
        <w:t xml:space="preserve">: </w:t>
      </w:r>
      <w:r w:rsidR="00984217" w:rsidRPr="00984217">
        <w:rPr>
          <w:rFonts w:ascii="Book Antiqua" w:hAnsi="Book Antiqua"/>
          <w:sz w:val="24"/>
          <w:szCs w:val="24"/>
          <w:lang w:val="fr-FR"/>
        </w:rPr>
        <w:t>Dr</w:t>
      </w:r>
      <w:r w:rsidRPr="00984217">
        <w:rPr>
          <w:rFonts w:ascii="Book Antiqua" w:hAnsi="Book Antiqua"/>
          <w:sz w:val="24"/>
          <w:szCs w:val="24"/>
          <w:lang w:val="fr-FR"/>
        </w:rPr>
        <w:t xml:space="preserve"> Éva Borbély</w:t>
      </w:r>
    </w:p>
    <w:p w:rsidR="006C4836" w:rsidRPr="00984217" w:rsidRDefault="006C4836" w:rsidP="006C4836">
      <w:pPr>
        <w:rPr>
          <w:rFonts w:ascii="Book Antiqua" w:hAnsi="Book Antiqua"/>
          <w:lang w:val="fr-FR"/>
        </w:rPr>
      </w:pPr>
    </w:p>
    <w:p w:rsidR="006C4836" w:rsidRPr="006F2B0B" w:rsidRDefault="006C4836" w:rsidP="006C4836">
      <w:pPr>
        <w:pStyle w:val="Odstavecseseznamem"/>
        <w:numPr>
          <w:ilvl w:val="0"/>
          <w:numId w:val="2"/>
        </w:numPr>
        <w:rPr>
          <w:rFonts w:ascii="Book Antiqua" w:hAnsi="Book Antiqua"/>
          <w:lang w:val="en-US"/>
        </w:rPr>
      </w:pPr>
      <w:r w:rsidRPr="006F2B0B">
        <w:rPr>
          <w:rFonts w:ascii="Book Antiqua" w:hAnsi="Book Antiqua"/>
          <w:b/>
          <w:u w:val="single"/>
          <w:lang w:val="en-US"/>
        </w:rPr>
        <w:t>Slovak Academy of Sciences</w:t>
      </w:r>
      <w:r w:rsidRPr="006F2B0B">
        <w:rPr>
          <w:rFonts w:ascii="Book Antiqua" w:hAnsi="Book Antiqua"/>
          <w:lang w:val="en-US"/>
        </w:rPr>
        <w:t>:</w:t>
      </w:r>
    </w:p>
    <w:p w:rsidR="007B6EEF" w:rsidRPr="00116641" w:rsidRDefault="007B6EEF" w:rsidP="007B6EEF">
      <w:pPr>
        <w:pStyle w:val="Odstavecseseznamem"/>
        <w:numPr>
          <w:ilvl w:val="0"/>
          <w:numId w:val="4"/>
        </w:numPr>
        <w:tabs>
          <w:tab w:val="left" w:pos="1134"/>
        </w:tabs>
        <w:ind w:hanging="11"/>
        <w:contextualSpacing w:val="0"/>
        <w:rPr>
          <w:rFonts w:ascii="Book Antiqua" w:hAnsi="Book Antiqua" w:cs="Calibri"/>
          <w:lang w:val="sk-SK"/>
        </w:rPr>
      </w:pPr>
      <w:r w:rsidRPr="00116641">
        <w:rPr>
          <w:rFonts w:ascii="Book Antiqua" w:hAnsi="Book Antiqua" w:cs="Calibri"/>
          <w:lang w:val="sk-SK"/>
        </w:rPr>
        <w:t xml:space="preserve">Prof. Pavol Šajgalík, President </w:t>
      </w:r>
    </w:p>
    <w:p w:rsidR="007B6EEF" w:rsidRPr="00116641" w:rsidRDefault="00984217" w:rsidP="007B6EEF">
      <w:pPr>
        <w:pStyle w:val="Odstavecseseznamem"/>
        <w:numPr>
          <w:ilvl w:val="0"/>
          <w:numId w:val="4"/>
        </w:numPr>
        <w:tabs>
          <w:tab w:val="left" w:pos="1134"/>
        </w:tabs>
        <w:ind w:hanging="11"/>
        <w:contextualSpacing w:val="0"/>
        <w:rPr>
          <w:rFonts w:ascii="Book Antiqua" w:hAnsi="Book Antiqua" w:cs="Calibri"/>
          <w:lang w:val="sk-SK"/>
        </w:rPr>
      </w:pPr>
      <w:r>
        <w:rPr>
          <w:rFonts w:ascii="Book Antiqua" w:hAnsi="Book Antiqua" w:cs="Calibri"/>
          <w:lang w:val="sk-SK"/>
        </w:rPr>
        <w:t>Dr</w:t>
      </w:r>
      <w:r w:rsidR="007B6EEF" w:rsidRPr="00116641">
        <w:rPr>
          <w:rFonts w:ascii="Book Antiqua" w:hAnsi="Book Antiqua" w:cs="Calibri"/>
          <w:lang w:val="sk-SK"/>
        </w:rPr>
        <w:t xml:space="preserve"> Dušan Gálik, Scientific Secretary</w:t>
      </w:r>
    </w:p>
    <w:p w:rsidR="007B6EEF" w:rsidRPr="00116641" w:rsidRDefault="007B6EEF" w:rsidP="007B6EEF">
      <w:pPr>
        <w:pStyle w:val="Odstavecseseznamem"/>
        <w:numPr>
          <w:ilvl w:val="0"/>
          <w:numId w:val="4"/>
        </w:numPr>
        <w:tabs>
          <w:tab w:val="left" w:pos="1134"/>
        </w:tabs>
        <w:ind w:hanging="11"/>
        <w:contextualSpacing w:val="0"/>
        <w:rPr>
          <w:rFonts w:ascii="Book Antiqua" w:hAnsi="Book Antiqua" w:cs="Calibri"/>
          <w:lang w:val="sk-SK"/>
        </w:rPr>
      </w:pPr>
      <w:r w:rsidRPr="00116641">
        <w:rPr>
          <w:rFonts w:ascii="Book Antiqua" w:hAnsi="Book Antiqua" w:cs="Calibri"/>
          <w:lang w:val="sk-SK"/>
        </w:rPr>
        <w:t>Prof. Peter Samuely, Vice</w:t>
      </w:r>
      <w:r w:rsidR="007461D9">
        <w:rPr>
          <w:rFonts w:ascii="Book Antiqua" w:hAnsi="Book Antiqua" w:cs="Calibri"/>
          <w:lang w:val="sk-SK"/>
        </w:rPr>
        <w:t>-</w:t>
      </w:r>
      <w:r w:rsidRPr="00116641">
        <w:rPr>
          <w:rFonts w:ascii="Book Antiqua" w:hAnsi="Book Antiqua" w:cs="Calibri"/>
          <w:lang w:val="sk-SK"/>
        </w:rPr>
        <w:t>President for Science, Research and Innovations</w:t>
      </w:r>
    </w:p>
    <w:p w:rsidR="007B6EEF" w:rsidRPr="00116641" w:rsidRDefault="00173E20" w:rsidP="007B6EEF">
      <w:pPr>
        <w:pStyle w:val="Odstavecseseznamem"/>
        <w:numPr>
          <w:ilvl w:val="0"/>
          <w:numId w:val="4"/>
        </w:numPr>
        <w:tabs>
          <w:tab w:val="left" w:pos="1134"/>
        </w:tabs>
        <w:ind w:hanging="11"/>
        <w:contextualSpacing w:val="0"/>
        <w:rPr>
          <w:rFonts w:ascii="Book Antiqua" w:hAnsi="Book Antiqua"/>
          <w:lang w:val="sk-SK"/>
        </w:rPr>
      </w:pPr>
      <w:r>
        <w:rPr>
          <w:rFonts w:ascii="Book Antiqua" w:hAnsi="Book Antiqua"/>
          <w:bCs/>
          <w:lang w:val="cs-CZ"/>
        </w:rPr>
        <w:t>YRA Laureate</w:t>
      </w:r>
      <w:r w:rsidR="00984217">
        <w:rPr>
          <w:rFonts w:ascii="Book Antiqua" w:hAnsi="Book Antiqua" w:cs="Calibri"/>
          <w:lang w:val="sk-SK"/>
        </w:rPr>
        <w:t>: Dr</w:t>
      </w:r>
      <w:r w:rsidR="007B6EEF" w:rsidRPr="00116641">
        <w:rPr>
          <w:rFonts w:ascii="Book Antiqua" w:hAnsi="Book Antiqua" w:cs="Calibri"/>
          <w:lang w:val="sk-SK"/>
        </w:rPr>
        <w:t xml:space="preserve"> Tomáš Smolek</w:t>
      </w:r>
    </w:p>
    <w:p w:rsidR="006C4836" w:rsidRPr="006C4836" w:rsidRDefault="006C4836" w:rsidP="006C4836">
      <w:pPr>
        <w:rPr>
          <w:rFonts w:ascii="Book Antiqua" w:hAnsi="Book Antiqua"/>
          <w:lang w:val="sk-SK"/>
        </w:rPr>
      </w:pPr>
    </w:p>
    <w:p w:rsidR="006C4836" w:rsidRPr="006F2B0B" w:rsidRDefault="006C4836" w:rsidP="006C4836">
      <w:pPr>
        <w:pStyle w:val="Odstavecseseznamem"/>
        <w:numPr>
          <w:ilvl w:val="0"/>
          <w:numId w:val="2"/>
        </w:numPr>
        <w:rPr>
          <w:rFonts w:ascii="Book Antiqua" w:hAnsi="Book Antiqua"/>
          <w:lang w:val="en-US"/>
        </w:rPr>
      </w:pPr>
      <w:r w:rsidRPr="006F2B0B">
        <w:rPr>
          <w:rFonts w:ascii="Book Antiqua" w:hAnsi="Book Antiqua"/>
          <w:b/>
          <w:u w:val="single"/>
          <w:lang w:val="en-US"/>
        </w:rPr>
        <w:t>Polish Academy of Sciences</w:t>
      </w:r>
      <w:r w:rsidRPr="006F2B0B">
        <w:rPr>
          <w:rFonts w:ascii="Book Antiqua" w:hAnsi="Book Antiqua"/>
          <w:lang w:val="en-US"/>
        </w:rPr>
        <w:t>:</w:t>
      </w:r>
    </w:p>
    <w:p w:rsidR="006C4836" w:rsidRDefault="007461D9" w:rsidP="006C4836">
      <w:pPr>
        <w:pStyle w:val="Odstavecseseznamem"/>
        <w:numPr>
          <w:ilvl w:val="0"/>
          <w:numId w:val="3"/>
        </w:num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P</w:t>
      </w:r>
      <w:r w:rsidR="006C4836" w:rsidRPr="006F2B0B">
        <w:rPr>
          <w:rFonts w:ascii="Book Antiqua" w:hAnsi="Book Antiqua"/>
          <w:lang w:val="en-US"/>
        </w:rPr>
        <w:t xml:space="preserve">rof. </w:t>
      </w:r>
      <w:r w:rsidR="007B6EEF">
        <w:rPr>
          <w:rFonts w:ascii="Book Antiqua" w:hAnsi="Book Antiqua"/>
          <w:lang w:val="en-US"/>
        </w:rPr>
        <w:t>Jerzy Duszyński – President</w:t>
      </w:r>
    </w:p>
    <w:p w:rsidR="007461D9" w:rsidRDefault="007461D9" w:rsidP="006C4836">
      <w:pPr>
        <w:pStyle w:val="Odstavecseseznamem"/>
        <w:numPr>
          <w:ilvl w:val="0"/>
          <w:numId w:val="3"/>
        </w:num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Prof. Paweł Rowiński – Vice-President</w:t>
      </w:r>
    </w:p>
    <w:p w:rsidR="003608D1" w:rsidRDefault="003608D1" w:rsidP="006C4836">
      <w:pPr>
        <w:pStyle w:val="Odstavecseseznamem"/>
        <w:numPr>
          <w:ilvl w:val="0"/>
          <w:numId w:val="3"/>
        </w:num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Prof. Stefan Malepszy – Vice-President</w:t>
      </w:r>
    </w:p>
    <w:p w:rsidR="00984217" w:rsidRDefault="003A443C" w:rsidP="00984217">
      <w:pPr>
        <w:pStyle w:val="Odstavecseseznamem"/>
        <w:numPr>
          <w:ilvl w:val="0"/>
          <w:numId w:val="3"/>
        </w:num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Prof. Elżbieta Frąckowiak – Vice-President</w:t>
      </w:r>
      <w:r w:rsidR="00984217" w:rsidRPr="00984217">
        <w:rPr>
          <w:rFonts w:ascii="Book Antiqua" w:hAnsi="Book Antiqua"/>
          <w:lang w:val="en-US"/>
        </w:rPr>
        <w:t xml:space="preserve"> </w:t>
      </w:r>
    </w:p>
    <w:p w:rsidR="00984217" w:rsidRDefault="00984217" w:rsidP="00984217">
      <w:pPr>
        <w:pStyle w:val="Odstavecseseznamem"/>
        <w:numPr>
          <w:ilvl w:val="0"/>
          <w:numId w:val="3"/>
        </w:num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Prof. Edward Nęcka – Vice-President (tbc)</w:t>
      </w:r>
    </w:p>
    <w:p w:rsidR="007461D9" w:rsidRDefault="00984217" w:rsidP="006C4836">
      <w:pPr>
        <w:pStyle w:val="Odstavecseseznamem"/>
        <w:numPr>
          <w:ilvl w:val="0"/>
          <w:numId w:val="3"/>
        </w:num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 xml:space="preserve">Dr </w:t>
      </w:r>
      <w:r w:rsidR="007461D9">
        <w:rPr>
          <w:rFonts w:ascii="Book Antiqua" w:hAnsi="Book Antiqua"/>
          <w:lang w:val="en-US"/>
        </w:rPr>
        <w:t>Anna Plater-Zyberk – Director, International Cooperation Department</w:t>
      </w:r>
    </w:p>
    <w:p w:rsidR="007461D9" w:rsidRPr="003A443C" w:rsidRDefault="00173E20" w:rsidP="006C4836">
      <w:pPr>
        <w:pStyle w:val="Odstavecseseznamem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  <w:bCs/>
          <w:lang w:val="cs-CZ"/>
        </w:rPr>
        <w:t>YRA Laureate</w:t>
      </w:r>
      <w:r w:rsidRPr="003A443C">
        <w:rPr>
          <w:rFonts w:ascii="Book Antiqua" w:hAnsi="Book Antiqua"/>
        </w:rPr>
        <w:t>: Ms</w:t>
      </w:r>
      <w:r w:rsidR="007461D9" w:rsidRPr="003A443C">
        <w:rPr>
          <w:rFonts w:ascii="Book Antiqua" w:hAnsi="Book Antiqua"/>
        </w:rPr>
        <w:t xml:space="preserve"> Alicja Kościelny</w:t>
      </w:r>
      <w:r w:rsidR="00984217">
        <w:rPr>
          <w:rFonts w:ascii="Book Antiqua" w:hAnsi="Book Antiqua"/>
        </w:rPr>
        <w:t>, MSc</w:t>
      </w:r>
    </w:p>
    <w:p w:rsidR="006F4BD2" w:rsidRPr="003A443C" w:rsidRDefault="00B122CA" w:rsidP="006C4836">
      <w:pPr>
        <w:jc w:val="both"/>
        <w:rPr>
          <w:rFonts w:ascii="Book Antiqua" w:hAnsi="Book Antiqua" w:cs="Arial"/>
        </w:rPr>
      </w:pPr>
    </w:p>
    <w:p w:rsidR="00903355" w:rsidRPr="00903355" w:rsidRDefault="00903355" w:rsidP="00903355">
      <w:pPr>
        <w:pStyle w:val="Odstavecseseznamem"/>
        <w:numPr>
          <w:ilvl w:val="0"/>
          <w:numId w:val="2"/>
        </w:numPr>
        <w:jc w:val="both"/>
        <w:rPr>
          <w:rFonts w:ascii="Book Antiqua" w:hAnsi="Book Antiqua" w:cs="Arial"/>
          <w:b/>
          <w:u w:val="single"/>
          <w:lang w:val="en-US"/>
        </w:rPr>
      </w:pPr>
      <w:r w:rsidRPr="00903355">
        <w:rPr>
          <w:rFonts w:ascii="Book Antiqua" w:hAnsi="Book Antiqua" w:cs="Arial"/>
          <w:b/>
          <w:u w:val="single"/>
          <w:lang w:val="en-US"/>
        </w:rPr>
        <w:t>Austrian Academy of Sciences:</w:t>
      </w:r>
    </w:p>
    <w:p w:rsidR="00903355" w:rsidRPr="00903355" w:rsidRDefault="00903355" w:rsidP="00903355">
      <w:pPr>
        <w:pStyle w:val="Odstavecseseznamem"/>
        <w:numPr>
          <w:ilvl w:val="0"/>
          <w:numId w:val="3"/>
        </w:numPr>
        <w:jc w:val="both"/>
        <w:rPr>
          <w:rFonts w:ascii="Book Antiqua" w:hAnsi="Book Antiqua" w:cs="Arial"/>
          <w:lang w:val="en-US"/>
        </w:rPr>
      </w:pPr>
      <w:r>
        <w:rPr>
          <w:rFonts w:ascii="Book Antiqua" w:hAnsi="Book Antiqua" w:cs="Arial"/>
          <w:lang w:val="en-US"/>
        </w:rPr>
        <w:t>Prof. Anton Zeilinger - President</w:t>
      </w:r>
    </w:p>
    <w:sectPr w:rsidR="00903355" w:rsidRPr="00903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3BC" w:rsidRDefault="001A63BC" w:rsidP="00F91EC6">
      <w:r>
        <w:separator/>
      </w:r>
    </w:p>
  </w:endnote>
  <w:endnote w:type="continuationSeparator" w:id="0">
    <w:p w:rsidR="001A63BC" w:rsidRDefault="001A63BC" w:rsidP="00F9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3BC" w:rsidRDefault="001A63BC" w:rsidP="00F91EC6">
      <w:r>
        <w:separator/>
      </w:r>
    </w:p>
  </w:footnote>
  <w:footnote w:type="continuationSeparator" w:id="0">
    <w:p w:rsidR="001A63BC" w:rsidRDefault="001A63BC" w:rsidP="00F9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F58D1"/>
    <w:multiLevelType w:val="hybridMultilevel"/>
    <w:tmpl w:val="04601EEE"/>
    <w:lvl w:ilvl="0" w:tplc="37F64AB2">
      <w:start w:val="1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0B7BC9"/>
    <w:multiLevelType w:val="hybridMultilevel"/>
    <w:tmpl w:val="4B9E5CBE"/>
    <w:lvl w:ilvl="0" w:tplc="7E4A568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D4B14"/>
    <w:multiLevelType w:val="hybridMultilevel"/>
    <w:tmpl w:val="A0E4D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464AF"/>
    <w:multiLevelType w:val="hybridMultilevel"/>
    <w:tmpl w:val="9DF2D0DE"/>
    <w:lvl w:ilvl="0" w:tplc="37F64AB2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DF"/>
    <w:rsid w:val="000368BB"/>
    <w:rsid w:val="000C4EC1"/>
    <w:rsid w:val="000E4D1A"/>
    <w:rsid w:val="00100345"/>
    <w:rsid w:val="00103004"/>
    <w:rsid w:val="00173E20"/>
    <w:rsid w:val="001A63BC"/>
    <w:rsid w:val="00207DF5"/>
    <w:rsid w:val="0028499B"/>
    <w:rsid w:val="002977EC"/>
    <w:rsid w:val="002C1442"/>
    <w:rsid w:val="002D0B16"/>
    <w:rsid w:val="002E692A"/>
    <w:rsid w:val="002F1C6D"/>
    <w:rsid w:val="00343A75"/>
    <w:rsid w:val="003608D1"/>
    <w:rsid w:val="003A443C"/>
    <w:rsid w:val="00406DDF"/>
    <w:rsid w:val="004F30ED"/>
    <w:rsid w:val="00565FE7"/>
    <w:rsid w:val="00647774"/>
    <w:rsid w:val="006C4836"/>
    <w:rsid w:val="007271AA"/>
    <w:rsid w:val="007461D9"/>
    <w:rsid w:val="007B6EEF"/>
    <w:rsid w:val="007F6588"/>
    <w:rsid w:val="0083328A"/>
    <w:rsid w:val="008725D1"/>
    <w:rsid w:val="008E078B"/>
    <w:rsid w:val="00903355"/>
    <w:rsid w:val="009308C0"/>
    <w:rsid w:val="00943D23"/>
    <w:rsid w:val="0094773C"/>
    <w:rsid w:val="0095622E"/>
    <w:rsid w:val="00984217"/>
    <w:rsid w:val="009B0C4F"/>
    <w:rsid w:val="009C56F9"/>
    <w:rsid w:val="009D5BF7"/>
    <w:rsid w:val="00A30242"/>
    <w:rsid w:val="00AD7627"/>
    <w:rsid w:val="00AF72B9"/>
    <w:rsid w:val="00B122CA"/>
    <w:rsid w:val="00B14B73"/>
    <w:rsid w:val="00B24387"/>
    <w:rsid w:val="00BA2DDF"/>
    <w:rsid w:val="00BC60A3"/>
    <w:rsid w:val="00C40792"/>
    <w:rsid w:val="00C43019"/>
    <w:rsid w:val="00CB4A4E"/>
    <w:rsid w:val="00CD41E3"/>
    <w:rsid w:val="00DC0756"/>
    <w:rsid w:val="00E47EE9"/>
    <w:rsid w:val="00E55FAA"/>
    <w:rsid w:val="00EF40C3"/>
    <w:rsid w:val="00F51FF6"/>
    <w:rsid w:val="00F91EC6"/>
    <w:rsid w:val="00FC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A9034-FB3C-4913-B3E5-994CCE8B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6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6DDF"/>
    <w:pPr>
      <w:ind w:left="720"/>
      <w:contextualSpacing/>
    </w:pPr>
  </w:style>
  <w:style w:type="character" w:styleId="Siln">
    <w:name w:val="Strong"/>
    <w:basedOn w:val="Standardnpsmoodstavce"/>
    <w:uiPriority w:val="99"/>
    <w:qFormat/>
    <w:rsid w:val="009308C0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F91E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1E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pat">
    <w:name w:val="footer"/>
    <w:basedOn w:val="Normln"/>
    <w:link w:val="ZpatChar"/>
    <w:uiPriority w:val="99"/>
    <w:unhideWhenUsed/>
    <w:rsid w:val="00F91E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1E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14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1442"/>
    <w:rPr>
      <w:rFonts w:ascii="Segoe UI" w:eastAsia="Times New Roman" w:hAnsi="Segoe UI" w:cs="Segoe UI"/>
      <w:sz w:val="18"/>
      <w:szCs w:val="18"/>
      <w:lang w:eastAsia="pl-PL"/>
    </w:rPr>
  </w:style>
  <w:style w:type="character" w:styleId="Hypertextovodkaz">
    <w:name w:val="Hyperlink"/>
    <w:basedOn w:val="Standardnpsmoodstavce"/>
    <w:uiPriority w:val="99"/>
    <w:unhideWhenUsed/>
    <w:rsid w:val="00C43019"/>
    <w:rPr>
      <w:color w:val="0563C1" w:themeColor="hyperlink"/>
      <w:u w:val="single"/>
    </w:rPr>
  </w:style>
  <w:style w:type="character" w:customStyle="1" w:styleId="headerbar1">
    <w:name w:val="headerbar1"/>
    <w:basedOn w:val="Standardnpsmoodstavce"/>
    <w:rsid w:val="006C4836"/>
    <w:rPr>
      <w:vanish w:val="0"/>
      <w:webHidden w:val="0"/>
      <w:bdr w:val="none" w:sz="0" w:space="0" w:color="auto" w:frame="1"/>
      <w:specVanish w:val="0"/>
    </w:rPr>
  </w:style>
  <w:style w:type="paragraph" w:styleId="Prosttext">
    <w:name w:val="Plain Text"/>
    <w:basedOn w:val="Normln"/>
    <w:link w:val="ProsttextChar"/>
    <w:uiPriority w:val="99"/>
    <w:unhideWhenUsed/>
    <w:rsid w:val="006C483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C4836"/>
    <w:rPr>
      <w:rFonts w:ascii="Calibri" w:hAnsi="Calibri"/>
      <w:szCs w:val="21"/>
    </w:rPr>
  </w:style>
  <w:style w:type="table" w:styleId="Mkatabulky">
    <w:name w:val="Table Grid"/>
    <w:basedOn w:val="Normlntabulka"/>
    <w:uiPriority w:val="39"/>
    <w:rsid w:val="009B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4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72D50-6CD7-4A8E-B4FA-DCB12A5FC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912</Characters>
  <Application>Microsoft Office Word</Application>
  <DocSecurity>4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Kuskowska Renata</dc:creator>
  <cp:keywords/>
  <dc:description/>
  <cp:lastModifiedBy>Mocková Katarína</cp:lastModifiedBy>
  <cp:revision>2</cp:revision>
  <cp:lastPrinted>2017-08-04T08:14:00Z</cp:lastPrinted>
  <dcterms:created xsi:type="dcterms:W3CDTF">2019-01-08T09:40:00Z</dcterms:created>
  <dcterms:modified xsi:type="dcterms:W3CDTF">2019-01-08T09:40:00Z</dcterms:modified>
</cp:coreProperties>
</file>